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9C" w:rsidRDefault="00C65D8F">
      <w:pPr>
        <w:spacing w:before="82"/>
        <w:ind w:left="4447"/>
        <w:rPr>
          <w:rFonts w:ascii="Arial MT" w:hAnsi="Arial MT"/>
        </w:rPr>
      </w:pPr>
      <w:r>
        <w:rPr>
          <w:rFonts w:ascii="Arial" w:hAnsi="Arial"/>
          <w:b/>
          <w:i/>
        </w:rPr>
        <w:t>Allegato</w:t>
      </w:r>
      <w:r>
        <w:rPr>
          <w:rFonts w:ascii="Arial" w:hAnsi="Arial"/>
          <w:b/>
          <w:i/>
          <w:spacing w:val="56"/>
        </w:rPr>
        <w:t xml:space="preserve"> </w:t>
      </w:r>
      <w:r>
        <w:rPr>
          <w:rFonts w:ascii="Arial" w:hAnsi="Arial"/>
          <w:b/>
          <w:i/>
        </w:rPr>
        <w:t>01</w:t>
      </w:r>
      <w:r>
        <w:rPr>
          <w:rFonts w:ascii="Arial" w:hAnsi="Arial"/>
          <w:b/>
          <w:i/>
          <w:spacing w:val="56"/>
        </w:rPr>
        <w:t xml:space="preserve"> </w:t>
      </w:r>
      <w:r>
        <w:rPr>
          <w:rFonts w:ascii="Arial MT" w:hAnsi="Arial MT"/>
        </w:rPr>
        <w:t>fac-simile</w:t>
      </w:r>
      <w:r>
        <w:rPr>
          <w:rFonts w:ascii="Arial MT" w:hAnsi="Arial MT"/>
          <w:spacing w:val="-2"/>
        </w:rPr>
        <w:t xml:space="preserve"> “</w:t>
      </w:r>
      <w:r>
        <w:rPr>
          <w:rFonts w:ascii="Arial MT" w:hAnsi="Arial MT"/>
        </w:rPr>
        <w:t>istanza 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ammissione alla gara”</w:t>
      </w:r>
    </w:p>
    <w:p w:rsidR="00DD539C" w:rsidRDefault="00DD539C">
      <w:pPr>
        <w:pStyle w:val="Corpotesto"/>
        <w:rPr>
          <w:rFonts w:ascii="Arial MT" w:hAnsi="Arial MT"/>
          <w:sz w:val="33"/>
        </w:rPr>
      </w:pPr>
    </w:p>
    <w:p w:rsidR="00DD539C" w:rsidRDefault="00C65D8F">
      <w:pPr>
        <w:pStyle w:val="Corpotesto"/>
        <w:spacing w:line="252" w:lineRule="exact"/>
        <w:ind w:right="100"/>
        <w:jc w:val="right"/>
      </w:pPr>
      <w:r>
        <w:t>Spett.le</w:t>
      </w:r>
      <w:r>
        <w:rPr>
          <w:spacing w:val="49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52"/>
        </w:rPr>
        <w:t xml:space="preserve"> Barcellona </w:t>
      </w:r>
      <w:r>
        <w:rPr>
          <w:spacing w:val="52"/>
        </w:rPr>
        <w:t>Pozzo di Gotto</w:t>
      </w:r>
    </w:p>
    <w:p w:rsidR="00DD539C" w:rsidRDefault="00C65D8F">
      <w:pPr>
        <w:pStyle w:val="Corpotesto"/>
        <w:spacing w:line="252" w:lineRule="exact"/>
        <w:ind w:right="98"/>
        <w:jc w:val="right"/>
      </w:pPr>
      <w:proofErr w:type="gramStart"/>
      <w:r>
        <w:rPr>
          <w:spacing w:val="-1"/>
        </w:rPr>
        <w:t>via</w:t>
      </w:r>
      <w:r>
        <w:rPr>
          <w:spacing w:val="-12"/>
        </w:rPr>
        <w:t xml:space="preserve">  </w:t>
      </w:r>
      <w:proofErr w:type="spellStart"/>
      <w:r>
        <w:rPr>
          <w:spacing w:val="-12"/>
        </w:rPr>
        <w:t>S.Giovanni</w:t>
      </w:r>
      <w:proofErr w:type="spellEnd"/>
      <w:proofErr w:type="gramEnd"/>
      <w:r>
        <w:rPr>
          <w:spacing w:val="-12"/>
        </w:rPr>
        <w:t xml:space="preserve"> Bosco, 1</w:t>
      </w:r>
    </w:p>
    <w:p w:rsidR="00DD539C" w:rsidRDefault="00C65D8F">
      <w:pPr>
        <w:spacing w:before="1"/>
        <w:ind w:right="100"/>
        <w:jc w:val="right"/>
        <w:rPr>
          <w:b/>
        </w:rPr>
      </w:pPr>
      <w:r>
        <w:rPr>
          <w:b/>
          <w:spacing w:val="-2"/>
          <w:u w:val="single"/>
        </w:rPr>
        <w:t xml:space="preserve">98051 Barcellona Pozzo di </w:t>
      </w:r>
      <w:proofErr w:type="gramStart"/>
      <w:r>
        <w:rPr>
          <w:b/>
          <w:spacing w:val="-2"/>
          <w:u w:val="single"/>
        </w:rPr>
        <w:t>Gotto</w:t>
      </w:r>
      <w:r>
        <w:rPr>
          <w:b/>
          <w:u w:val="single"/>
        </w:rPr>
        <w:t>(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ME</w:t>
      </w:r>
      <w:proofErr w:type="gramEnd"/>
      <w:r>
        <w:rPr>
          <w:b/>
          <w:u w:val="single"/>
        </w:rPr>
        <w:t>)</w:t>
      </w:r>
    </w:p>
    <w:p w:rsidR="00DD539C" w:rsidRDefault="00DD539C">
      <w:pPr>
        <w:pStyle w:val="Corpotesto"/>
        <w:rPr>
          <w:b/>
          <w:sz w:val="20"/>
        </w:rPr>
      </w:pPr>
    </w:p>
    <w:p w:rsidR="00DD539C" w:rsidRDefault="00DD539C">
      <w:pPr>
        <w:pStyle w:val="Corpotesto"/>
        <w:spacing w:before="11"/>
        <w:rPr>
          <w:b/>
          <w:sz w:val="15"/>
        </w:rPr>
      </w:pPr>
    </w:p>
    <w:p w:rsidR="00C65D8F" w:rsidRPr="00C65D8F" w:rsidRDefault="00C65D8F" w:rsidP="00C65D8F">
      <w:pPr>
        <w:pStyle w:val="NormaleWeb"/>
        <w:spacing w:after="0"/>
        <w:ind w:right="-68"/>
        <w:jc w:val="both"/>
        <w:rPr>
          <w:b/>
        </w:rPr>
      </w:pPr>
      <w:bookmarkStart w:id="0" w:name="_GoBack"/>
      <w:r w:rsidRPr="00C65D8F">
        <w:rPr>
          <w:b/>
          <w:color w:val="000000"/>
          <w:sz w:val="22"/>
          <w:szCs w:val="22"/>
        </w:rPr>
        <w:t>PROCEDURA APERTA PER L'INDIVIDUAZIONE DI SOGGETTI DEL TERZO SETTORE EX D.LGS. 117 DEL 2017 PER LA GESTIONE DEL PROGETTO SAI - SISTEMA DI PROTEZIONE PER I TITOLARI DI PROTEZIONE INTERNAZIONALE E PER I MINORI STRANIERI NON ACCOMPAGNATI- PROG 714 -PR-3 PER N. 49 POSTI CATEGORIA ORDINARI, AUTORIZZATO ALLA PROSECUZIONE PER IL PERIODO 01.01.2023 -31.12.2025 CON DECRETO DEL MINISTERO DELL'INTERNO PROT. NR. 37847 DEL 13/10/2022 CUP</w:t>
      </w:r>
      <w:r w:rsidRPr="00C65D8F">
        <w:rPr>
          <w:b/>
          <w:color w:val="000000"/>
          <w:sz w:val="22"/>
          <w:szCs w:val="22"/>
          <w:shd w:val="clear" w:color="auto" w:fill="FFFFFF"/>
        </w:rPr>
        <w:t>: H61H22000190001 CIG: 9579249658</w:t>
      </w:r>
    </w:p>
    <w:bookmarkEnd w:id="0"/>
    <w:p w:rsidR="00DD539C" w:rsidRDefault="00DD539C">
      <w:pPr>
        <w:pStyle w:val="Corpotesto"/>
        <w:rPr>
          <w:rFonts w:ascii="Arial" w:hAnsi="Arial"/>
          <w:b/>
          <w:sz w:val="24"/>
        </w:rPr>
      </w:pPr>
    </w:p>
    <w:p w:rsidR="00DD539C" w:rsidRDefault="00DD539C">
      <w:pPr>
        <w:pStyle w:val="Corpotesto"/>
        <w:spacing w:before="10"/>
        <w:rPr>
          <w:rFonts w:ascii="Arial" w:hAnsi="Arial"/>
          <w:b/>
          <w:sz w:val="19"/>
        </w:rPr>
      </w:pPr>
    </w:p>
    <w:p w:rsidR="00DD539C" w:rsidRDefault="00C65D8F">
      <w:pPr>
        <w:pStyle w:val="Corpotesto"/>
        <w:tabs>
          <w:tab w:val="left" w:pos="9791"/>
        </w:tabs>
        <w:ind w:left="102"/>
        <w:jc w:val="both"/>
      </w:pPr>
      <w:r>
        <w:t>Il/La</w:t>
      </w:r>
      <w:r>
        <w:rPr>
          <w:spacing w:val="-6"/>
        </w:rPr>
        <w:t xml:space="preserve"> </w:t>
      </w:r>
      <w:r>
        <w:t xml:space="preserve">sottoscritto/a       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539C" w:rsidRDefault="00C65D8F">
      <w:pPr>
        <w:pStyle w:val="Corpotesto"/>
        <w:tabs>
          <w:tab w:val="left" w:pos="2261"/>
          <w:tab w:val="left" w:pos="3911"/>
          <w:tab w:val="left" w:pos="7363"/>
          <w:tab w:val="left" w:pos="9727"/>
        </w:tabs>
        <w:spacing w:before="127"/>
        <w:ind w:left="102"/>
      </w:pPr>
      <w:proofErr w:type="gramStart"/>
      <w:r>
        <w:t>nato</w:t>
      </w:r>
      <w:proofErr w:type="gramEnd"/>
      <w:r>
        <w:t>/a</w:t>
      </w:r>
      <w:r>
        <w:rPr>
          <w:spacing w:val="-3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539C" w:rsidRDefault="00C65D8F">
      <w:pPr>
        <w:pStyle w:val="Corpotesto"/>
        <w:tabs>
          <w:tab w:val="left" w:pos="2261"/>
          <w:tab w:val="left" w:pos="4511"/>
          <w:tab w:val="left" w:pos="5611"/>
          <w:tab w:val="left" w:pos="6161"/>
          <w:tab w:val="left" w:pos="6711"/>
          <w:tab w:val="left" w:pos="7325"/>
          <w:tab w:val="left" w:pos="8471"/>
          <w:tab w:val="left" w:pos="9719"/>
          <w:tab w:val="left" w:pos="9791"/>
        </w:tabs>
        <w:spacing w:before="125" w:line="360" w:lineRule="auto"/>
        <w:ind w:left="102" w:right="272"/>
      </w:pPr>
      <w:proofErr w:type="gramStart"/>
      <w:r>
        <w:t>in</w:t>
      </w:r>
      <w:proofErr w:type="gramEnd"/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  <w:r>
        <w:t xml:space="preserve"> dell’impresa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Partita</w:t>
      </w:r>
      <w:r>
        <w:rPr>
          <w:spacing w:val="-2"/>
        </w:rPr>
        <w:t xml:space="preserve"> </w:t>
      </w:r>
      <w:r>
        <w:t>Iva</w:t>
      </w:r>
      <w:r>
        <w:rPr>
          <w:spacing w:val="53"/>
        </w:rPr>
        <w:t xml:space="preserve"> </w:t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proofErr w:type="gramStart"/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Telefono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539C" w:rsidRDefault="00DD539C">
      <w:pPr>
        <w:pStyle w:val="Corpotesto"/>
        <w:rPr>
          <w:sz w:val="14"/>
        </w:rPr>
      </w:pPr>
    </w:p>
    <w:p w:rsidR="00DD539C" w:rsidRDefault="00C65D8F">
      <w:pPr>
        <w:pStyle w:val="Titolo1"/>
        <w:spacing w:before="91"/>
        <w:ind w:left="4456" w:right="44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:rsidR="00DD539C" w:rsidRDefault="00DD539C">
      <w:pPr>
        <w:pStyle w:val="Corpotesto"/>
        <w:spacing w:before="1"/>
        <w:rPr>
          <w:b/>
          <w:sz w:val="14"/>
        </w:rPr>
      </w:pPr>
    </w:p>
    <w:p w:rsidR="00DD539C" w:rsidRDefault="00C65D8F">
      <w:pPr>
        <w:pStyle w:val="Corpotesto"/>
        <w:spacing w:before="91"/>
        <w:ind w:left="102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aperta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l’aggiudicazione</w:t>
      </w:r>
      <w:r>
        <w:rPr>
          <w:spacing w:val="-3"/>
        </w:rPr>
        <w:t xml:space="preserve"> </w:t>
      </w:r>
      <w:r>
        <w:t>dell’appalto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come:</w:t>
      </w:r>
    </w:p>
    <w:p w:rsidR="00DD539C" w:rsidRDefault="00C65D8F">
      <w:pPr>
        <w:spacing w:before="125"/>
        <w:ind w:left="102"/>
        <w:rPr>
          <w:i/>
        </w:rPr>
      </w:pPr>
      <w:r>
        <w:rPr>
          <w:i/>
        </w:rPr>
        <w:t>(</w:t>
      </w:r>
      <w:proofErr w:type="gramStart"/>
      <w:r>
        <w:rPr>
          <w:i/>
        </w:rPr>
        <w:t>barrare</w:t>
      </w:r>
      <w:proofErr w:type="gramEnd"/>
      <w:r>
        <w:rPr>
          <w:i/>
          <w:spacing w:val="-8"/>
        </w:rPr>
        <w:t xml:space="preserve"> </w:t>
      </w:r>
      <w:r>
        <w:rPr>
          <w:i/>
        </w:rPr>
        <w:t>l’opzione</w:t>
      </w:r>
      <w:r>
        <w:rPr>
          <w:i/>
          <w:spacing w:val="-6"/>
        </w:rPr>
        <w:t xml:space="preserve"> </w:t>
      </w:r>
      <w:r>
        <w:rPr>
          <w:i/>
        </w:rPr>
        <w:t>che</w:t>
      </w:r>
      <w:r>
        <w:rPr>
          <w:i/>
          <w:spacing w:val="-6"/>
        </w:rPr>
        <w:t xml:space="preserve"> </w:t>
      </w:r>
      <w:r>
        <w:rPr>
          <w:i/>
        </w:rPr>
        <w:t>interessa)</w:t>
      </w:r>
    </w:p>
    <w:p w:rsidR="00DD539C" w:rsidRDefault="00C65D8F">
      <w:pPr>
        <w:pStyle w:val="Paragrafoelenco"/>
        <w:numPr>
          <w:ilvl w:val="0"/>
          <w:numId w:val="2"/>
        </w:numPr>
        <w:tabs>
          <w:tab w:val="left" w:pos="290"/>
        </w:tabs>
      </w:pPr>
      <w:proofErr w:type="gramStart"/>
      <w:r>
        <w:t>impresa</w:t>
      </w:r>
      <w:proofErr w:type="gramEnd"/>
      <w:r>
        <w:rPr>
          <w:spacing w:val="-5"/>
        </w:rPr>
        <w:t xml:space="preserve"> </w:t>
      </w:r>
      <w:r>
        <w:t>individuale,</w:t>
      </w:r>
    </w:p>
    <w:p w:rsidR="00DD539C" w:rsidRDefault="00C65D8F">
      <w:pPr>
        <w:pStyle w:val="Paragrafoelenco"/>
        <w:numPr>
          <w:ilvl w:val="0"/>
          <w:numId w:val="2"/>
        </w:numPr>
        <w:tabs>
          <w:tab w:val="left" w:pos="290"/>
        </w:tabs>
        <w:spacing w:before="125"/>
      </w:pPr>
      <w:proofErr w:type="gramStart"/>
      <w:r>
        <w:t>società</w:t>
      </w:r>
      <w:proofErr w:type="gramEnd"/>
      <w:r>
        <w:rPr>
          <w:spacing w:val="-5"/>
        </w:rPr>
        <w:t xml:space="preserve"> </w:t>
      </w:r>
      <w:r>
        <w:t>commerciale;</w:t>
      </w:r>
    </w:p>
    <w:p w:rsidR="00DD539C" w:rsidRDefault="00C65D8F">
      <w:pPr>
        <w:pStyle w:val="Paragrafoelenco"/>
        <w:numPr>
          <w:ilvl w:val="0"/>
          <w:numId w:val="2"/>
        </w:numPr>
        <w:tabs>
          <w:tab w:val="left" w:pos="290"/>
        </w:tabs>
      </w:pPr>
      <w:proofErr w:type="gramStart"/>
      <w:r>
        <w:t>società</w:t>
      </w:r>
      <w:proofErr w:type="gramEnd"/>
      <w:r>
        <w:rPr>
          <w:spacing w:val="-4"/>
        </w:rPr>
        <w:t xml:space="preserve"> </w:t>
      </w:r>
      <w:r>
        <w:t>cooperativa;</w:t>
      </w:r>
    </w:p>
    <w:p w:rsidR="00DD539C" w:rsidRDefault="00C65D8F">
      <w:pPr>
        <w:pStyle w:val="Paragrafoelenco"/>
        <w:numPr>
          <w:ilvl w:val="0"/>
          <w:numId w:val="2"/>
        </w:numPr>
        <w:tabs>
          <w:tab w:val="left" w:pos="290"/>
        </w:tabs>
        <w:spacing w:before="125"/>
      </w:pPr>
      <w:proofErr w:type="gramStart"/>
      <w:r>
        <w:t>consorzio</w:t>
      </w:r>
      <w:proofErr w:type="gramEnd"/>
      <w:r>
        <w:rPr>
          <w:spacing w:val="-4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produzione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lavoro;</w:t>
      </w:r>
    </w:p>
    <w:p w:rsidR="00DD539C" w:rsidRDefault="00C65D8F">
      <w:pPr>
        <w:pStyle w:val="Paragrafoelenco"/>
        <w:numPr>
          <w:ilvl w:val="0"/>
          <w:numId w:val="2"/>
        </w:numPr>
        <w:tabs>
          <w:tab w:val="left" w:pos="290"/>
        </w:tabs>
      </w:pPr>
      <w:proofErr w:type="gramStart"/>
      <w:r>
        <w:t>consorzio</w:t>
      </w:r>
      <w:proofErr w:type="gramEnd"/>
      <w:r>
        <w:rPr>
          <w:spacing w:val="-5"/>
        </w:rPr>
        <w:t xml:space="preserve"> </w:t>
      </w:r>
      <w:r>
        <w:t>stabile;</w:t>
      </w:r>
    </w:p>
    <w:p w:rsidR="00DD539C" w:rsidRDefault="00C65D8F">
      <w:pPr>
        <w:pStyle w:val="Paragrafoelenco"/>
        <w:numPr>
          <w:ilvl w:val="0"/>
          <w:numId w:val="2"/>
        </w:numPr>
        <w:tabs>
          <w:tab w:val="left" w:pos="290"/>
        </w:tabs>
        <w:spacing w:before="125"/>
      </w:pPr>
      <w:proofErr w:type="gramStart"/>
      <w:r>
        <w:t>partecipante</w:t>
      </w:r>
      <w:proofErr w:type="gramEnd"/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raggruppamento</w:t>
      </w:r>
      <w:r>
        <w:rPr>
          <w:spacing w:val="-4"/>
        </w:rPr>
        <w:t xml:space="preserve"> </w:t>
      </w:r>
      <w:r>
        <w:t>temporaneo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concorrenti</w:t>
      </w:r>
    </w:p>
    <w:p w:rsidR="00DD539C" w:rsidRDefault="00C65D8F">
      <w:pPr>
        <w:spacing w:before="127"/>
        <w:ind w:left="67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barrare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</w:rPr>
        <w:t>opzioni</w:t>
      </w:r>
      <w:r>
        <w:rPr>
          <w:i/>
          <w:spacing w:val="-6"/>
        </w:rPr>
        <w:t xml:space="preserve"> </w:t>
      </w:r>
      <w:r>
        <w:rPr>
          <w:i/>
        </w:rPr>
        <w:t>che</w:t>
      </w:r>
      <w:r>
        <w:rPr>
          <w:i/>
          <w:spacing w:val="-6"/>
        </w:rPr>
        <w:t xml:space="preserve"> </w:t>
      </w:r>
      <w:r>
        <w:rPr>
          <w:i/>
        </w:rPr>
        <w:t>interessano)</w:t>
      </w:r>
    </w:p>
    <w:p w:rsidR="00DD539C" w:rsidRDefault="00C65D8F">
      <w:pPr>
        <w:pStyle w:val="Paragrafoelenco"/>
        <w:numPr>
          <w:ilvl w:val="1"/>
          <w:numId w:val="2"/>
        </w:numPr>
        <w:tabs>
          <w:tab w:val="left" w:pos="858"/>
          <w:tab w:val="left" w:pos="2492"/>
          <w:tab w:val="left" w:pos="4698"/>
        </w:tabs>
        <w:spacing w:before="125"/>
      </w:pPr>
      <w:proofErr w:type="gramStart"/>
      <w:r>
        <w:t>verticale</w:t>
      </w:r>
      <w:proofErr w:type="gramEnd"/>
      <w:r>
        <w:tab/>
        <w:t>□</w:t>
      </w:r>
      <w:r>
        <w:rPr>
          <w:spacing w:val="-2"/>
        </w:rPr>
        <w:t xml:space="preserve"> </w:t>
      </w:r>
      <w:r>
        <w:t>orizzontale</w:t>
      </w:r>
      <w:r>
        <w:tab/>
        <w:t>□</w:t>
      </w:r>
      <w:r>
        <w:rPr>
          <w:spacing w:val="-2"/>
        </w:rPr>
        <w:t xml:space="preserve"> </w:t>
      </w:r>
      <w:r>
        <w:t>misto</w:t>
      </w:r>
    </w:p>
    <w:p w:rsidR="00DD539C" w:rsidRDefault="00C65D8F">
      <w:pPr>
        <w:pStyle w:val="Paragrafoelenco"/>
        <w:numPr>
          <w:ilvl w:val="1"/>
          <w:numId w:val="2"/>
        </w:numPr>
        <w:tabs>
          <w:tab w:val="left" w:pos="858"/>
          <w:tab w:val="left" w:pos="2329"/>
        </w:tabs>
      </w:pPr>
      <w:proofErr w:type="gramStart"/>
      <w:r>
        <w:t>già</w:t>
      </w:r>
      <w:proofErr w:type="gramEnd"/>
      <w:r>
        <w:rPr>
          <w:spacing w:val="-4"/>
        </w:rPr>
        <w:t xml:space="preserve"> </w:t>
      </w:r>
      <w:r>
        <w:t>costituito</w:t>
      </w:r>
      <w:r>
        <w:tab/>
        <w:t>□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costituire</w:t>
      </w:r>
    </w:p>
    <w:p w:rsidR="00DD539C" w:rsidRDefault="00C65D8F">
      <w:pPr>
        <w:pStyle w:val="Paragrafoelenco"/>
        <w:numPr>
          <w:ilvl w:val="1"/>
          <w:numId w:val="2"/>
        </w:numPr>
        <w:tabs>
          <w:tab w:val="left" w:pos="858"/>
          <w:tab w:val="left" w:pos="3214"/>
        </w:tabs>
        <w:spacing w:before="125"/>
      </w:pPr>
      <w:proofErr w:type="gramStart"/>
      <w:r>
        <w:t>in</w:t>
      </w:r>
      <w:proofErr w:type="gramEnd"/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mandataria</w:t>
      </w:r>
      <w:r>
        <w:tab/>
        <w:t>□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mandante</w:t>
      </w:r>
    </w:p>
    <w:p w:rsidR="00DD539C" w:rsidRDefault="00C65D8F">
      <w:pPr>
        <w:pStyle w:val="Paragrafoelenco"/>
        <w:numPr>
          <w:ilvl w:val="0"/>
          <w:numId w:val="2"/>
        </w:numPr>
        <w:tabs>
          <w:tab w:val="left" w:pos="290"/>
        </w:tabs>
      </w:pPr>
      <w:proofErr w:type="gramStart"/>
      <w:r>
        <w:t>partecipante</w:t>
      </w:r>
      <w:proofErr w:type="gramEnd"/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consorzio</w:t>
      </w:r>
      <w:r>
        <w:rPr>
          <w:spacing w:val="-3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concorrenti</w:t>
      </w:r>
    </w:p>
    <w:p w:rsidR="00DD539C" w:rsidRDefault="00C65D8F">
      <w:pPr>
        <w:spacing w:before="125"/>
        <w:ind w:left="67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barrare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</w:rPr>
        <w:t>opzioni</w:t>
      </w:r>
      <w:r>
        <w:rPr>
          <w:i/>
          <w:spacing w:val="-6"/>
        </w:rPr>
        <w:t xml:space="preserve"> </w:t>
      </w:r>
      <w:r>
        <w:rPr>
          <w:i/>
        </w:rPr>
        <w:t>che</w:t>
      </w:r>
      <w:r>
        <w:rPr>
          <w:i/>
          <w:spacing w:val="-6"/>
        </w:rPr>
        <w:t xml:space="preserve"> </w:t>
      </w:r>
      <w:r>
        <w:rPr>
          <w:i/>
        </w:rPr>
        <w:t>interessano)</w:t>
      </w:r>
    </w:p>
    <w:p w:rsidR="00DD539C" w:rsidRDefault="00C65D8F">
      <w:pPr>
        <w:pStyle w:val="Paragrafoelenco"/>
        <w:numPr>
          <w:ilvl w:val="1"/>
          <w:numId w:val="2"/>
        </w:numPr>
        <w:tabs>
          <w:tab w:val="left" w:pos="858"/>
          <w:tab w:val="left" w:pos="2329"/>
        </w:tabs>
      </w:pPr>
      <w:proofErr w:type="gramStart"/>
      <w:r>
        <w:t>già</w:t>
      </w:r>
      <w:proofErr w:type="gramEnd"/>
      <w:r>
        <w:rPr>
          <w:spacing w:val="-4"/>
        </w:rPr>
        <w:t xml:space="preserve"> </w:t>
      </w:r>
      <w:r>
        <w:t>costituito</w:t>
      </w:r>
      <w:r>
        <w:tab/>
        <w:t>□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costituire</w:t>
      </w:r>
    </w:p>
    <w:p w:rsidR="00DD539C" w:rsidRDefault="00C65D8F">
      <w:pPr>
        <w:pStyle w:val="Paragrafoelenco"/>
        <w:numPr>
          <w:ilvl w:val="1"/>
          <w:numId w:val="2"/>
        </w:numPr>
        <w:tabs>
          <w:tab w:val="left" w:pos="858"/>
          <w:tab w:val="left" w:pos="4025"/>
        </w:tabs>
        <w:spacing w:before="125"/>
      </w:pP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impresa</w:t>
      </w:r>
      <w:r>
        <w:rPr>
          <w:spacing w:val="-3"/>
        </w:rPr>
        <w:t xml:space="preserve"> </w:t>
      </w:r>
      <w:r>
        <w:t>capogruppo</w:t>
      </w:r>
      <w:r>
        <w:tab/>
        <w:t>□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consorziata</w:t>
      </w:r>
    </w:p>
    <w:p w:rsidR="00DD539C" w:rsidRDefault="00C65D8F">
      <w:pPr>
        <w:pStyle w:val="Paragrafoelenco"/>
        <w:numPr>
          <w:ilvl w:val="0"/>
          <w:numId w:val="2"/>
        </w:numPr>
        <w:tabs>
          <w:tab w:val="left" w:pos="290"/>
        </w:tabs>
      </w:pPr>
      <w:proofErr w:type="gramStart"/>
      <w:r>
        <w:t>partecipante</w:t>
      </w:r>
      <w:proofErr w:type="gramEnd"/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(GEIE)</w:t>
      </w:r>
    </w:p>
    <w:p w:rsidR="00DD539C" w:rsidRDefault="00C65D8F">
      <w:pPr>
        <w:pStyle w:val="Corpotesto"/>
        <w:spacing w:before="125"/>
        <w:ind w:left="102"/>
      </w:pPr>
      <w:r>
        <w:rPr>
          <w:spacing w:val="-1"/>
        </w:rPr>
        <w:t>□</w:t>
      </w:r>
      <w:r>
        <w:rPr>
          <w:spacing w:val="-7"/>
        </w:rPr>
        <w:t xml:space="preserve"> </w:t>
      </w:r>
      <w:r>
        <w:rPr>
          <w:spacing w:val="-1"/>
        </w:rPr>
        <w:t>ALTRO</w:t>
      </w:r>
      <w:r>
        <w:rPr>
          <w:spacing w:val="5"/>
        </w:rPr>
        <w:t xml:space="preserve"> </w:t>
      </w:r>
      <w:r>
        <w:rPr>
          <w:spacing w:val="-1"/>
        </w:rPr>
        <w:t>………………………………………………………………………………………………</w:t>
      </w:r>
    </w:p>
    <w:p w:rsidR="00DD539C" w:rsidRDefault="00C65D8F">
      <w:pPr>
        <w:pStyle w:val="Corpotesto"/>
        <w:spacing w:before="127"/>
        <w:ind w:left="102"/>
      </w:pP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t>tal fine</w:t>
      </w:r>
    </w:p>
    <w:p w:rsidR="00DD539C" w:rsidRDefault="00C65D8F">
      <w:pPr>
        <w:spacing w:before="155"/>
        <w:ind w:right="227"/>
        <w:jc w:val="righ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1</w:t>
      </w:r>
    </w:p>
    <w:p w:rsidR="00DD539C" w:rsidRDefault="00DD539C">
      <w:pPr>
        <w:sectPr w:rsidR="00DD539C">
          <w:pgSz w:w="11930" w:h="16838"/>
          <w:pgMar w:top="1000" w:right="920" w:bottom="280" w:left="920" w:header="0" w:footer="0" w:gutter="0"/>
          <w:cols w:space="720"/>
          <w:formProt w:val="0"/>
        </w:sectPr>
      </w:pPr>
    </w:p>
    <w:p w:rsidR="00DD539C" w:rsidRDefault="00C65D8F">
      <w:pPr>
        <w:pStyle w:val="Titolo1"/>
        <w:spacing w:before="61"/>
        <w:ind w:left="4457" w:right="44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DICHIARA</w:t>
      </w:r>
    </w:p>
    <w:p w:rsidR="00DD539C" w:rsidRDefault="00DD539C">
      <w:pPr>
        <w:pStyle w:val="Corpotesto"/>
        <w:spacing w:before="10"/>
        <w:rPr>
          <w:b/>
          <w:sz w:val="32"/>
        </w:rPr>
      </w:pPr>
    </w:p>
    <w:p w:rsidR="00DD539C" w:rsidRDefault="00C65D8F">
      <w:pPr>
        <w:spacing w:before="1"/>
        <w:ind w:left="102"/>
        <w:rPr>
          <w:b/>
        </w:rPr>
      </w:pPr>
      <w:proofErr w:type="gramStart"/>
      <w:r>
        <w:rPr>
          <w:b/>
        </w:rPr>
        <w:t>ai</w:t>
      </w:r>
      <w:proofErr w:type="gramEnd"/>
      <w:r>
        <w:rPr>
          <w:b/>
          <w:spacing w:val="3"/>
        </w:rPr>
        <w:t xml:space="preserve"> </w:t>
      </w:r>
      <w:r>
        <w:rPr>
          <w:b/>
        </w:rPr>
        <w:t>sensi</w:t>
      </w:r>
      <w:r>
        <w:rPr>
          <w:b/>
          <w:spacing w:val="4"/>
        </w:rPr>
        <w:t xml:space="preserve"> </w:t>
      </w:r>
      <w:r>
        <w:rPr>
          <w:b/>
        </w:rPr>
        <w:t>degli</w:t>
      </w:r>
      <w:r>
        <w:rPr>
          <w:b/>
          <w:spacing w:val="4"/>
        </w:rPr>
        <w:t xml:space="preserve"> </w:t>
      </w:r>
      <w:r>
        <w:rPr>
          <w:b/>
        </w:rPr>
        <w:t>articoli</w:t>
      </w:r>
      <w:r>
        <w:rPr>
          <w:b/>
          <w:spacing w:val="3"/>
        </w:rPr>
        <w:t xml:space="preserve"> </w:t>
      </w:r>
      <w:r>
        <w:rPr>
          <w:b/>
        </w:rPr>
        <w:t>46</w:t>
      </w:r>
      <w:r>
        <w:rPr>
          <w:b/>
          <w:spacing w:val="3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47</w:t>
      </w:r>
      <w:r>
        <w:rPr>
          <w:b/>
          <w:spacing w:val="2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D.P.R.</w:t>
      </w:r>
      <w:r>
        <w:rPr>
          <w:b/>
          <w:spacing w:val="4"/>
        </w:rPr>
        <w:t xml:space="preserve"> </w:t>
      </w:r>
      <w:r>
        <w:rPr>
          <w:b/>
        </w:rPr>
        <w:t>28</w:t>
      </w:r>
      <w:r>
        <w:rPr>
          <w:b/>
          <w:spacing w:val="2"/>
        </w:rPr>
        <w:t xml:space="preserve"> </w:t>
      </w:r>
      <w:r>
        <w:rPr>
          <w:b/>
        </w:rPr>
        <w:t>dicembre</w:t>
      </w:r>
      <w:r>
        <w:rPr>
          <w:b/>
          <w:spacing w:val="4"/>
        </w:rPr>
        <w:t xml:space="preserve"> </w:t>
      </w:r>
      <w:r>
        <w:rPr>
          <w:b/>
        </w:rPr>
        <w:t>2000,</w:t>
      </w:r>
      <w:r>
        <w:rPr>
          <w:b/>
          <w:spacing w:val="4"/>
        </w:rPr>
        <w:t xml:space="preserve"> </w:t>
      </w:r>
      <w:r>
        <w:rPr>
          <w:b/>
        </w:rPr>
        <w:t>n.</w:t>
      </w:r>
      <w:r>
        <w:rPr>
          <w:b/>
          <w:spacing w:val="4"/>
        </w:rPr>
        <w:t xml:space="preserve"> </w:t>
      </w:r>
      <w:r>
        <w:rPr>
          <w:b/>
        </w:rPr>
        <w:t>445,</w:t>
      </w:r>
      <w:r>
        <w:rPr>
          <w:b/>
          <w:spacing w:val="3"/>
        </w:rPr>
        <w:t xml:space="preserve"> </w:t>
      </w:r>
      <w:r>
        <w:rPr>
          <w:b/>
        </w:rPr>
        <w:t>consapevole</w:t>
      </w:r>
      <w:r>
        <w:rPr>
          <w:b/>
          <w:spacing w:val="4"/>
        </w:rPr>
        <w:t xml:space="preserve"> </w:t>
      </w:r>
      <w:r>
        <w:rPr>
          <w:b/>
        </w:rPr>
        <w:t>delle</w:t>
      </w:r>
      <w:r>
        <w:rPr>
          <w:b/>
          <w:spacing w:val="4"/>
        </w:rPr>
        <w:t xml:space="preserve"> </w:t>
      </w:r>
      <w:r>
        <w:rPr>
          <w:b/>
        </w:rPr>
        <w:t>sanzioni</w:t>
      </w:r>
      <w:r>
        <w:rPr>
          <w:b/>
          <w:spacing w:val="3"/>
        </w:rPr>
        <w:t xml:space="preserve"> </w:t>
      </w:r>
      <w:r>
        <w:rPr>
          <w:b/>
        </w:rPr>
        <w:t>penali</w:t>
      </w:r>
      <w:r>
        <w:rPr>
          <w:b/>
          <w:spacing w:val="4"/>
        </w:rPr>
        <w:t xml:space="preserve"> </w:t>
      </w:r>
      <w:r>
        <w:rPr>
          <w:b/>
        </w:rPr>
        <w:t>per le</w:t>
      </w:r>
      <w:r>
        <w:rPr>
          <w:b/>
          <w:spacing w:val="-52"/>
        </w:rPr>
        <w:t xml:space="preserve"> </w:t>
      </w:r>
      <w:r>
        <w:rPr>
          <w:b/>
        </w:rPr>
        <w:t>ipotesi di</w:t>
      </w:r>
      <w:r>
        <w:rPr>
          <w:b/>
          <w:spacing w:val="-1"/>
        </w:rPr>
        <w:t xml:space="preserve"> </w:t>
      </w:r>
      <w:r>
        <w:rPr>
          <w:b/>
        </w:rPr>
        <w:t>falsità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atti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dichiarazioni mendaci</w:t>
      </w:r>
      <w:r>
        <w:rPr>
          <w:b/>
          <w:spacing w:val="1"/>
        </w:rPr>
        <w:t xml:space="preserve"> </w:t>
      </w:r>
      <w:r>
        <w:rPr>
          <w:b/>
        </w:rPr>
        <w:t>ivi</w:t>
      </w:r>
      <w:r>
        <w:rPr>
          <w:b/>
          <w:spacing w:val="-1"/>
        </w:rPr>
        <w:t xml:space="preserve"> </w:t>
      </w:r>
      <w:r>
        <w:rPr>
          <w:b/>
        </w:rPr>
        <w:t>indicate</w:t>
      </w:r>
    </w:p>
    <w:p w:rsidR="00DD539C" w:rsidRDefault="00DD539C">
      <w:pPr>
        <w:pStyle w:val="Corpotesto"/>
        <w:rPr>
          <w:b/>
        </w:rPr>
      </w:pPr>
    </w:p>
    <w:p w:rsidR="00DD539C" w:rsidRDefault="00C65D8F">
      <w:pPr>
        <w:pStyle w:val="Corpotesto"/>
        <w:spacing w:before="1"/>
        <w:ind w:left="102" w:right="123"/>
        <w:jc w:val="both"/>
        <w:rPr>
          <w:rFonts w:ascii="Arial MT" w:hAnsi="Arial MT"/>
          <w:sz w:val="20"/>
        </w:rPr>
      </w:pPr>
      <w:r>
        <w:rPr>
          <w:b/>
        </w:rPr>
        <w:t>1.</w:t>
      </w:r>
      <w:r>
        <w:rPr>
          <w:b/>
          <w:spacing w:val="1"/>
        </w:rPr>
        <w:t xml:space="preserve"> </w:t>
      </w:r>
      <w:r>
        <w:t>di aver preso cognizione e di accettare tutte le prescrizioni e le clausole contenute nel capitolato speciale</w:t>
      </w:r>
      <w:r>
        <w:rPr>
          <w:spacing w:val="1"/>
        </w:rPr>
        <w:t xml:space="preserve"> </w:t>
      </w:r>
      <w:r>
        <w:t>d’appalto,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disciplinare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 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bando di gara;</w:t>
      </w:r>
    </w:p>
    <w:p w:rsidR="00DD539C" w:rsidRDefault="00DD539C">
      <w:pPr>
        <w:pStyle w:val="Corpotesto"/>
        <w:spacing w:before="10"/>
        <w:rPr>
          <w:sz w:val="21"/>
        </w:rPr>
      </w:pPr>
    </w:p>
    <w:p w:rsidR="00DD539C" w:rsidRDefault="00C65D8F">
      <w:pPr>
        <w:pStyle w:val="Paragrafoelenco"/>
        <w:numPr>
          <w:ilvl w:val="0"/>
          <w:numId w:val="1"/>
        </w:numPr>
        <w:tabs>
          <w:tab w:val="left" w:pos="528"/>
        </w:tabs>
        <w:spacing w:before="0"/>
        <w:ind w:right="115" w:firstLine="0"/>
        <w:jc w:val="both"/>
      </w:pPr>
      <w:proofErr w:type="gramStart"/>
      <w:r>
        <w:t>che</w:t>
      </w:r>
      <w:proofErr w:type="gramEnd"/>
      <w:r>
        <w:t xml:space="preserve"> alla gara non partecipa altro concorrente con cui possa configurarsi un</w:t>
      </w:r>
      <w:r>
        <w:t>a delle situazioni di controllo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dell’articolo 2359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civile;</w:t>
      </w:r>
    </w:p>
    <w:p w:rsidR="00DD539C" w:rsidRDefault="00DD539C">
      <w:pPr>
        <w:pStyle w:val="Corpotesto"/>
        <w:spacing w:before="1"/>
        <w:rPr>
          <w:rFonts w:ascii="Arial MT" w:hAnsi="Arial MT"/>
          <w:sz w:val="20"/>
        </w:rPr>
      </w:pPr>
    </w:p>
    <w:p w:rsidR="00DD539C" w:rsidRDefault="00C65D8F">
      <w:pPr>
        <w:pStyle w:val="Paragrafoelenco"/>
        <w:numPr>
          <w:ilvl w:val="0"/>
          <w:numId w:val="1"/>
        </w:numPr>
        <w:tabs>
          <w:tab w:val="left" w:pos="528"/>
        </w:tabs>
        <w:spacing w:before="0"/>
        <w:ind w:right="119" w:firstLine="0"/>
        <w:jc w:val="both"/>
      </w:pPr>
      <w:proofErr w:type="gramStart"/>
      <w:r>
        <w:t>che</w:t>
      </w:r>
      <w:proofErr w:type="gramEnd"/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collegamento</w:t>
      </w:r>
      <w:r>
        <w:rPr>
          <w:spacing w:val="-2"/>
        </w:rPr>
        <w:t xml:space="preserve"> </w:t>
      </w:r>
      <w:r>
        <w:t>formale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sostanziale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abbia</w:t>
      </w:r>
      <w:r>
        <w:rPr>
          <w:spacing w:val="22"/>
        </w:rPr>
        <w:t xml:space="preserve"> </w:t>
      </w:r>
      <w:r>
        <w:t>notizia</w:t>
      </w:r>
      <w:r>
        <w:rPr>
          <w:spacing w:val="22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concorrono</w:t>
      </w:r>
      <w:r>
        <w:rPr>
          <w:spacing w:val="23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t>gara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accordata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accorderà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altri</w:t>
      </w:r>
      <w:r>
        <w:rPr>
          <w:spacing w:val="23"/>
        </w:rPr>
        <w:t xml:space="preserve"> </w:t>
      </w:r>
      <w:r>
        <w:t>partecipanti</w:t>
      </w:r>
      <w:r>
        <w:rPr>
          <w:spacing w:val="23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gara;</w:t>
      </w:r>
    </w:p>
    <w:p w:rsidR="00DD539C" w:rsidRDefault="00DD539C">
      <w:pPr>
        <w:pStyle w:val="Corpotesto"/>
        <w:rPr>
          <w:rFonts w:ascii="Arial MT" w:hAnsi="Arial MT"/>
          <w:sz w:val="20"/>
        </w:rPr>
      </w:pPr>
    </w:p>
    <w:p w:rsidR="00DD539C" w:rsidRDefault="00C65D8F">
      <w:pPr>
        <w:pStyle w:val="Paragrafoelenco"/>
        <w:numPr>
          <w:ilvl w:val="0"/>
          <w:numId w:val="1"/>
        </w:numPr>
        <w:tabs>
          <w:tab w:val="left" w:pos="528"/>
          <w:tab w:val="left" w:pos="8929"/>
        </w:tabs>
        <w:spacing w:before="0"/>
        <w:ind w:left="528"/>
        <w:jc w:val="both"/>
      </w:pPr>
      <w:proofErr w:type="gramStart"/>
      <w:r>
        <w:rPr>
          <w:spacing w:val="-1"/>
        </w:rPr>
        <w:t>di</w:t>
      </w:r>
      <w:proofErr w:type="gramEnd"/>
      <w:r>
        <w:rPr>
          <w:spacing w:val="-1"/>
        </w:rPr>
        <w:t xml:space="preserve"> avere</w:t>
      </w:r>
      <w:r>
        <w:rPr>
          <w:spacing w:val="-2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rPr>
          <w:spacing w:val="-1"/>
        </w:rPr>
        <w:t>seguente</w:t>
      </w:r>
      <w:r>
        <w:rPr>
          <w:spacing w:val="-2"/>
        </w:rPr>
        <w:t xml:space="preserve"> </w:t>
      </w:r>
      <w:r>
        <w:rPr>
          <w:spacing w:val="-1"/>
        </w:rP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13"/>
        </w:rPr>
        <w:t xml:space="preserve"> </w:t>
      </w:r>
      <w:r>
        <w:t>:</w:t>
      </w:r>
      <w:r>
        <w:rPr>
          <w:u w:val="single"/>
        </w:rPr>
        <w:tab/>
      </w:r>
      <w:r>
        <w:t>;</w:t>
      </w:r>
    </w:p>
    <w:p w:rsidR="00DD539C" w:rsidRDefault="00DD539C">
      <w:pPr>
        <w:pStyle w:val="Corpotesto"/>
        <w:spacing w:before="2"/>
        <w:rPr>
          <w:sz w:val="14"/>
        </w:rPr>
      </w:pPr>
    </w:p>
    <w:p w:rsidR="00DD539C" w:rsidRDefault="00C65D8F">
      <w:pPr>
        <w:pStyle w:val="Paragrafoelenco"/>
        <w:numPr>
          <w:ilvl w:val="0"/>
          <w:numId w:val="1"/>
        </w:numPr>
        <w:tabs>
          <w:tab w:val="left" w:pos="527"/>
          <w:tab w:val="left" w:pos="528"/>
          <w:tab w:val="left" w:pos="5195"/>
          <w:tab w:val="left" w:pos="7505"/>
          <w:tab w:val="left" w:pos="9643"/>
        </w:tabs>
        <w:spacing w:before="90"/>
        <w:ind w:left="528"/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matricola</w:t>
      </w:r>
      <w:r>
        <w:rPr>
          <w:spacing w:val="-4"/>
        </w:rPr>
        <w:t xml:space="preserve"> </w:t>
      </w:r>
      <w:r>
        <w:t>INPS: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INAIL</w:t>
      </w:r>
      <w:r>
        <w:rPr>
          <w:u w:val="single"/>
        </w:rPr>
        <w:tab/>
      </w:r>
      <w:r>
        <w:t>;</w:t>
      </w:r>
    </w:p>
    <w:p w:rsidR="00DD539C" w:rsidRDefault="00DD539C">
      <w:pPr>
        <w:pStyle w:val="Corpotesto"/>
        <w:spacing w:before="2"/>
        <w:rPr>
          <w:sz w:val="14"/>
        </w:rPr>
      </w:pPr>
    </w:p>
    <w:p w:rsidR="00DD539C" w:rsidRDefault="00C65D8F">
      <w:pPr>
        <w:pStyle w:val="Paragrafoelenco"/>
        <w:numPr>
          <w:ilvl w:val="0"/>
          <w:numId w:val="1"/>
        </w:numPr>
        <w:tabs>
          <w:tab w:val="left" w:pos="528"/>
          <w:tab w:val="left" w:pos="8092"/>
        </w:tabs>
        <w:spacing w:before="90"/>
        <w:ind w:right="113" w:firstLine="0"/>
        <w:jc w:val="both"/>
      </w:pPr>
      <w:r>
        <w:t>(</w:t>
      </w:r>
      <w:proofErr w:type="gramStart"/>
      <w:r>
        <w:t>in</w:t>
      </w:r>
      <w:proofErr w:type="gramEnd"/>
      <w:r>
        <w:t xml:space="preserve"> caso di consorzi di cui all’articolo 45, comma 2, lettere b, c) del </w:t>
      </w:r>
      <w:proofErr w:type="spellStart"/>
      <w:r>
        <w:t>D.Lgs.</w:t>
      </w:r>
      <w:proofErr w:type="spellEnd"/>
      <w:r>
        <w:t xml:space="preserve"> 18 aprile 2016, n.</w:t>
      </w:r>
      <w:r>
        <w:t xml:space="preserve"> 50) che il</w:t>
      </w:r>
      <w:r>
        <w:rPr>
          <w:spacing w:val="1"/>
        </w:rPr>
        <w:t xml:space="preserve"> </w:t>
      </w:r>
      <w:r>
        <w:t xml:space="preserve">consorzio     </w:t>
      </w:r>
      <w:r>
        <w:rPr>
          <w:spacing w:val="1"/>
        </w:rPr>
        <w:t xml:space="preserve"> </w:t>
      </w:r>
      <w:r>
        <w:t xml:space="preserve">è     </w:t>
      </w:r>
      <w:r>
        <w:rPr>
          <w:spacing w:val="1"/>
        </w:rPr>
        <w:t xml:space="preserve"> </w:t>
      </w:r>
      <w:r>
        <w:t xml:space="preserve">stato      </w:t>
      </w:r>
      <w:r>
        <w:rPr>
          <w:spacing w:val="1"/>
        </w:rPr>
        <w:t xml:space="preserve"> </w:t>
      </w:r>
      <w:r>
        <w:t xml:space="preserve">costituito      </w:t>
      </w:r>
      <w:r>
        <w:rPr>
          <w:spacing w:val="1"/>
        </w:rPr>
        <w:t xml:space="preserve"> </w:t>
      </w:r>
      <w:r>
        <w:t xml:space="preserve">con      </w:t>
      </w:r>
      <w:r>
        <w:rPr>
          <w:spacing w:val="1"/>
        </w:rPr>
        <w:t xml:space="preserve"> </w:t>
      </w:r>
      <w:r>
        <w:t xml:space="preserve">atto   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specificare      </w:t>
      </w:r>
      <w:r>
        <w:rPr>
          <w:spacing w:val="1"/>
        </w:rPr>
        <w:t xml:space="preserve"> </w:t>
      </w:r>
      <w:r>
        <w:t xml:space="preserve">gli      </w:t>
      </w:r>
      <w:r>
        <w:rPr>
          <w:spacing w:val="1"/>
        </w:rPr>
        <w:t xml:space="preserve"> </w:t>
      </w:r>
      <w:r>
        <w:t xml:space="preserve">estremi      </w:t>
      </w:r>
      <w:r>
        <w:rPr>
          <w:spacing w:val="1"/>
        </w:rPr>
        <w:t xml:space="preserve"> </w:t>
      </w:r>
      <w:r>
        <w:t>dell’atto</w:t>
      </w:r>
      <w:r>
        <w:rPr>
          <w:spacing w:val="1"/>
        </w:rPr>
        <w:t xml:space="preserve"> </w:t>
      </w:r>
      <w:r>
        <w:t>costitutivo):</w:t>
      </w:r>
      <w:r>
        <w:rPr>
          <w:u w:val="single"/>
        </w:rPr>
        <w:tab/>
      </w:r>
      <w:r>
        <w:t>;</w:t>
      </w:r>
    </w:p>
    <w:p w:rsidR="00DD539C" w:rsidRDefault="00DD539C">
      <w:pPr>
        <w:pStyle w:val="Corpotesto"/>
        <w:rPr>
          <w:rFonts w:ascii="Arial MT" w:hAnsi="Arial MT"/>
          <w:sz w:val="20"/>
        </w:rPr>
      </w:pPr>
    </w:p>
    <w:p w:rsidR="00DD539C" w:rsidRDefault="00C65D8F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  <w:spacing w:before="1"/>
        <w:ind w:right="113" w:firstLine="0"/>
      </w:pPr>
      <w:r>
        <w:t>(</w:t>
      </w:r>
      <w:proofErr w:type="gramStart"/>
      <w:r>
        <w:t>in</w:t>
      </w:r>
      <w:proofErr w:type="gramEnd"/>
      <w:r>
        <w:rPr>
          <w:spacing w:val="16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consorzi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all’articolo</w:t>
      </w:r>
      <w:r>
        <w:rPr>
          <w:spacing w:val="16"/>
        </w:rPr>
        <w:t xml:space="preserve"> </w:t>
      </w:r>
      <w:r>
        <w:t>45,</w:t>
      </w:r>
      <w:r>
        <w:rPr>
          <w:spacing w:val="18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2,</w:t>
      </w:r>
      <w:r>
        <w:rPr>
          <w:spacing w:val="17"/>
        </w:rPr>
        <w:t xml:space="preserve"> </w:t>
      </w:r>
      <w:r>
        <w:t>lettere</w:t>
      </w:r>
      <w:r>
        <w:rPr>
          <w:spacing w:val="17"/>
        </w:rPr>
        <w:t xml:space="preserve"> </w:t>
      </w:r>
      <w:r>
        <w:t>b,</w:t>
      </w:r>
      <w:r>
        <w:rPr>
          <w:spacing w:val="17"/>
        </w:rPr>
        <w:t xml:space="preserve"> </w:t>
      </w:r>
      <w:r>
        <w:t>c)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proofErr w:type="spellStart"/>
      <w:r>
        <w:t>D.Lgs.</w:t>
      </w:r>
      <w:proofErr w:type="spellEnd"/>
      <w:r>
        <w:rPr>
          <w:spacing w:val="17"/>
        </w:rPr>
        <w:t xml:space="preserve"> </w:t>
      </w:r>
      <w:r>
        <w:t>18</w:t>
      </w:r>
      <w:r>
        <w:rPr>
          <w:spacing w:val="16"/>
        </w:rPr>
        <w:t xml:space="preserve"> </w:t>
      </w:r>
      <w:r>
        <w:t>aprile</w:t>
      </w:r>
      <w:r>
        <w:rPr>
          <w:spacing w:val="17"/>
        </w:rPr>
        <w:t xml:space="preserve"> </w:t>
      </w:r>
      <w:r>
        <w:t>2016,</w:t>
      </w:r>
      <w:r>
        <w:rPr>
          <w:spacing w:val="17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t>50)</w:t>
      </w:r>
      <w:r>
        <w:rPr>
          <w:spacing w:val="17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consorzio</w:t>
      </w:r>
      <w:r>
        <w:rPr>
          <w:spacing w:val="47"/>
        </w:rPr>
        <w:t xml:space="preserve"> </w:t>
      </w:r>
      <w:r>
        <w:t>concorre</w:t>
      </w:r>
      <w:r>
        <w:rPr>
          <w:spacing w:val="48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conto</w:t>
      </w:r>
      <w:r>
        <w:rPr>
          <w:spacing w:val="48"/>
        </w:rPr>
        <w:t xml:space="preserve"> </w:t>
      </w:r>
      <w:r>
        <w:t>dei</w:t>
      </w:r>
      <w:r>
        <w:rPr>
          <w:spacing w:val="48"/>
        </w:rPr>
        <w:t xml:space="preserve"> </w:t>
      </w:r>
      <w:r>
        <w:t>seguenti</w:t>
      </w:r>
      <w:r>
        <w:rPr>
          <w:spacing w:val="48"/>
        </w:rPr>
        <w:t xml:space="preserve"> </w:t>
      </w:r>
      <w:r>
        <w:t>consorziati</w:t>
      </w:r>
      <w:r>
        <w:rPr>
          <w:spacing w:val="48"/>
        </w:rPr>
        <w:t xml:space="preserve"> </w:t>
      </w:r>
      <w:r>
        <w:t>(specificare</w:t>
      </w:r>
      <w:r>
        <w:rPr>
          <w:spacing w:val="49"/>
        </w:rPr>
        <w:t xml:space="preserve"> </w:t>
      </w:r>
      <w:r>
        <w:t>denominazione,</w:t>
      </w:r>
      <w:r>
        <w:rPr>
          <w:spacing w:val="48"/>
        </w:rPr>
        <w:t xml:space="preserve"> </w:t>
      </w:r>
      <w:r>
        <w:t>sede</w:t>
      </w:r>
      <w:r>
        <w:rPr>
          <w:spacing w:val="48"/>
        </w:rPr>
        <w:t xml:space="preserve"> </w:t>
      </w:r>
      <w:r>
        <w:t>legale,</w:t>
      </w:r>
      <w:r>
        <w:rPr>
          <w:spacing w:val="48"/>
        </w:rPr>
        <w:t xml:space="preserve"> </w:t>
      </w:r>
      <w:r>
        <w:t>partita</w:t>
      </w:r>
      <w:r>
        <w:rPr>
          <w:spacing w:val="49"/>
        </w:rPr>
        <w:t xml:space="preserve"> </w:t>
      </w:r>
      <w:r>
        <w:t>Iva</w:t>
      </w:r>
    </w:p>
    <w:p w:rsidR="00DD539C" w:rsidRDefault="00C65D8F">
      <w:pPr>
        <w:pStyle w:val="Corpotesto"/>
        <w:tabs>
          <w:tab w:val="left" w:pos="6589"/>
        </w:tabs>
        <w:ind w:left="102"/>
        <w:rPr>
          <w:rFonts w:ascii="Arial MT" w:hAnsi="Arial MT"/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D539C" w:rsidRDefault="00DD539C">
      <w:pPr>
        <w:pStyle w:val="Corpotesto"/>
        <w:spacing w:before="11"/>
        <w:rPr>
          <w:sz w:val="21"/>
        </w:rPr>
      </w:pPr>
    </w:p>
    <w:p w:rsidR="00DD539C" w:rsidRDefault="00C65D8F">
      <w:pPr>
        <w:pStyle w:val="Paragrafoelenco"/>
        <w:numPr>
          <w:ilvl w:val="0"/>
          <w:numId w:val="1"/>
        </w:numPr>
        <w:tabs>
          <w:tab w:val="left" w:pos="528"/>
          <w:tab w:val="left" w:pos="6472"/>
        </w:tabs>
        <w:spacing w:before="0"/>
        <w:ind w:right="115" w:firstLine="0"/>
        <w:jc w:val="both"/>
      </w:pPr>
      <w:r>
        <w:t>(</w:t>
      </w:r>
      <w:proofErr w:type="gramStart"/>
      <w:r>
        <w:t>in</w:t>
      </w:r>
      <w:proofErr w:type="gramEnd"/>
      <w:r>
        <w:t xml:space="preserve"> caso di raggruppamenti temporanei di concorrenti o consorzi ordinari di concorrenti già costituiti o di</w:t>
      </w:r>
      <w:r>
        <w:rPr>
          <w:spacing w:val="1"/>
        </w:rPr>
        <w:t xml:space="preserve"> </w:t>
      </w:r>
      <w:r>
        <w:t xml:space="preserve">GEIE) che il </w:t>
      </w:r>
      <w:r>
        <w:t>raggruppamento/consorzio/gruppo è stato costituito con il seguente atto (specificare gli estremi del</w:t>
      </w:r>
      <w:r>
        <w:rPr>
          <w:spacing w:val="-52"/>
        </w:rPr>
        <w:t xml:space="preserve"> </w:t>
      </w:r>
      <w:r>
        <w:t>mandato collettivo speciale in caso di raggruppamento, dell’atto costitutivo in caso di consorzio o del contratto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GEIE):</w:t>
      </w:r>
      <w:r>
        <w:rPr>
          <w:u w:val="single"/>
        </w:rPr>
        <w:tab/>
      </w:r>
      <w:r>
        <w:t>;</w:t>
      </w:r>
    </w:p>
    <w:p w:rsidR="00DD539C" w:rsidRDefault="00DD539C">
      <w:pPr>
        <w:pStyle w:val="Corpotesto"/>
        <w:spacing w:before="11"/>
        <w:rPr>
          <w:sz w:val="21"/>
        </w:rPr>
      </w:pPr>
    </w:p>
    <w:p w:rsidR="00DD539C" w:rsidRDefault="00C65D8F">
      <w:pPr>
        <w:pStyle w:val="Paragrafoelenco"/>
        <w:numPr>
          <w:ilvl w:val="0"/>
          <w:numId w:val="1"/>
        </w:numPr>
        <w:tabs>
          <w:tab w:val="left" w:pos="528"/>
          <w:tab w:val="left" w:pos="4740"/>
        </w:tabs>
        <w:spacing w:before="0"/>
        <w:ind w:right="117" w:firstLine="0"/>
        <w:jc w:val="both"/>
      </w:pPr>
      <w:r>
        <w:t>(</w:t>
      </w:r>
      <w:proofErr w:type="gramStart"/>
      <w:r>
        <w:t>in</w:t>
      </w:r>
      <w:proofErr w:type="gramEnd"/>
      <w:r>
        <w:t xml:space="preserve"> caso di </w:t>
      </w:r>
      <w:r>
        <w:t>raggruppamenti temporanei di concorrenti o consorzi ordinari di concorrenti già costituiti o di</w:t>
      </w:r>
      <w:r>
        <w:rPr>
          <w:spacing w:val="1"/>
        </w:rPr>
        <w:t xml:space="preserve"> </w:t>
      </w:r>
      <w:r>
        <w:t>GEIE) che fanno parte del raggruppamento/consorzio/GEIE le seguenti imprese (specificare denominazione,</w:t>
      </w:r>
      <w:r>
        <w:rPr>
          <w:spacing w:val="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legale,</w:t>
      </w:r>
      <w:r>
        <w:rPr>
          <w:spacing w:val="-3"/>
        </w:rPr>
        <w:t xml:space="preserve"> </w:t>
      </w:r>
      <w:r>
        <w:t>partita</w:t>
      </w:r>
      <w:r>
        <w:rPr>
          <w:spacing w:val="-4"/>
        </w:rPr>
        <w:t xml:space="preserve"> </w:t>
      </w:r>
      <w:r>
        <w:t>Iva):</w:t>
      </w:r>
      <w:r>
        <w:rPr>
          <w:u w:val="single"/>
        </w:rPr>
        <w:tab/>
      </w:r>
      <w:r>
        <w:t>;</w:t>
      </w:r>
    </w:p>
    <w:p w:rsidR="00DD539C" w:rsidRDefault="00C65D8F">
      <w:pPr>
        <w:pStyle w:val="Corpotesto"/>
        <w:tabs>
          <w:tab w:val="left" w:pos="8885"/>
        </w:tabs>
        <w:spacing w:before="1"/>
        <w:ind w:left="528"/>
        <w:rPr>
          <w:rFonts w:ascii="Arial MT" w:hAnsi="Arial MT"/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D539C" w:rsidRDefault="00C65D8F">
      <w:pPr>
        <w:pStyle w:val="Paragrafoelenco"/>
        <w:numPr>
          <w:ilvl w:val="0"/>
          <w:numId w:val="1"/>
        </w:numPr>
        <w:tabs>
          <w:tab w:val="left" w:pos="822"/>
        </w:tabs>
        <w:spacing w:before="137" w:line="264" w:lineRule="auto"/>
        <w:ind w:right="131" w:firstLine="0"/>
        <w:jc w:val="both"/>
        <w:rPr>
          <w:i/>
        </w:rPr>
      </w:pPr>
      <w:proofErr w:type="gramStart"/>
      <w:r>
        <w:rPr>
          <w:i/>
        </w:rPr>
        <w:t>di</w:t>
      </w:r>
      <w:proofErr w:type="gramEnd"/>
      <w:r>
        <w:rPr>
          <w:i/>
        </w:rPr>
        <w:t xml:space="preserve"> essere/non essere (c</w:t>
      </w:r>
      <w:r>
        <w:rPr>
          <w:i/>
        </w:rPr>
        <w:t>ancellare la parte non esatta), ai sensi dell’art. 13 – comma 4-</w:t>
      </w:r>
      <w:r>
        <w:rPr>
          <w:i/>
          <w:spacing w:val="1"/>
        </w:rPr>
        <w:t xml:space="preserve"> </w:t>
      </w:r>
      <w:r>
        <w:rPr>
          <w:i/>
        </w:rPr>
        <w:t>della legge</w:t>
      </w:r>
      <w:r>
        <w:rPr>
          <w:i/>
          <w:spacing w:val="1"/>
        </w:rPr>
        <w:t xml:space="preserve"> </w:t>
      </w:r>
      <w:r>
        <w:rPr>
          <w:i/>
        </w:rPr>
        <w:t>11.11.2011</w:t>
      </w:r>
      <w:r>
        <w:rPr>
          <w:i/>
          <w:spacing w:val="1"/>
        </w:rPr>
        <w:t xml:space="preserve"> </w:t>
      </w:r>
      <w:r>
        <w:rPr>
          <w:i/>
        </w:rPr>
        <w:t>n.180,</w:t>
      </w:r>
      <w:r>
        <w:rPr>
          <w:i/>
          <w:spacing w:val="1"/>
        </w:rPr>
        <w:t xml:space="preserve"> </w:t>
      </w:r>
      <w:r>
        <w:rPr>
          <w:i/>
        </w:rPr>
        <w:t>una</w:t>
      </w:r>
      <w:r>
        <w:rPr>
          <w:i/>
          <w:spacing w:val="1"/>
        </w:rPr>
        <w:t xml:space="preserve"> </w:t>
      </w:r>
      <w:r>
        <w:rPr>
          <w:i/>
        </w:rPr>
        <w:t>micro,</w:t>
      </w:r>
      <w:r>
        <w:rPr>
          <w:i/>
          <w:spacing w:val="1"/>
        </w:rPr>
        <w:t xml:space="preserve"> </w:t>
      </w:r>
      <w:r>
        <w:rPr>
          <w:i/>
        </w:rPr>
        <w:t>piccola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media</w:t>
      </w:r>
      <w:r>
        <w:rPr>
          <w:i/>
          <w:spacing w:val="1"/>
        </w:rPr>
        <w:t xml:space="preserve"> </w:t>
      </w:r>
      <w:r>
        <w:rPr>
          <w:i/>
        </w:rPr>
        <w:t>impresa,</w:t>
      </w:r>
      <w:r>
        <w:rPr>
          <w:i/>
          <w:spacing w:val="1"/>
        </w:rPr>
        <w:t xml:space="preserve"> </w:t>
      </w:r>
      <w:r>
        <w:rPr>
          <w:i/>
        </w:rPr>
        <w:t>come</w:t>
      </w:r>
      <w:r>
        <w:rPr>
          <w:i/>
          <w:spacing w:val="1"/>
        </w:rPr>
        <w:t xml:space="preserve"> </w:t>
      </w:r>
      <w:r>
        <w:rPr>
          <w:i/>
        </w:rPr>
        <w:t>definita</w:t>
      </w:r>
      <w:r>
        <w:rPr>
          <w:i/>
          <w:spacing w:val="1"/>
        </w:rPr>
        <w:t xml:space="preserve"> </w:t>
      </w:r>
      <w:r>
        <w:rPr>
          <w:i/>
        </w:rPr>
        <w:t>dall’articolo</w:t>
      </w:r>
      <w:r>
        <w:rPr>
          <w:i/>
          <w:spacing w:val="1"/>
        </w:rPr>
        <w:t xml:space="preserve"> </w:t>
      </w:r>
      <w:r>
        <w:rPr>
          <w:i/>
        </w:rPr>
        <w:t>2</w:t>
      </w:r>
      <w:r>
        <w:rPr>
          <w:i/>
          <w:spacing w:val="1"/>
        </w:rPr>
        <w:t xml:space="preserve"> </w:t>
      </w:r>
      <w:r>
        <w:rPr>
          <w:i/>
        </w:rPr>
        <w:t>dell’allegato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1"/>
        </w:rPr>
        <w:t xml:space="preserve"> </w:t>
      </w:r>
      <w:r>
        <w:rPr>
          <w:i/>
        </w:rPr>
        <w:t>Raccomandazione della Commissione europea 2003/361/CE del 6 maggio 2003 (G.U</w:t>
      </w:r>
      <w:r>
        <w:rPr>
          <w:i/>
        </w:rPr>
        <w:t>.U.E. n. L 124 del 20</w:t>
      </w:r>
      <w:r>
        <w:rPr>
          <w:i/>
          <w:spacing w:val="1"/>
        </w:rPr>
        <w:t xml:space="preserve"> </w:t>
      </w:r>
      <w:r>
        <w:rPr>
          <w:i/>
        </w:rPr>
        <w:t>maggio 2003)</w:t>
      </w:r>
      <w:r>
        <w:rPr>
          <w:i/>
          <w:spacing w:val="1"/>
        </w:rPr>
        <w:t xml:space="preserve"> </w:t>
      </w:r>
      <w:r>
        <w:rPr>
          <w:i/>
        </w:rPr>
        <w:t>(piccole medie imprese sono quelle con un fatturato annuo non superiore a 50 milioni e con un</w:t>
      </w:r>
      <w:r>
        <w:rPr>
          <w:i/>
          <w:spacing w:val="1"/>
        </w:rPr>
        <w:t xml:space="preserve"> </w:t>
      </w:r>
      <w:r>
        <w:rPr>
          <w:i/>
        </w:rPr>
        <w:t>numero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dipendenti</w:t>
      </w:r>
      <w:r>
        <w:rPr>
          <w:i/>
          <w:spacing w:val="-1"/>
        </w:rPr>
        <w:t xml:space="preserve"> </w:t>
      </w:r>
      <w:r>
        <w:rPr>
          <w:i/>
        </w:rPr>
        <w:t>inferiore a</w:t>
      </w:r>
      <w:r>
        <w:rPr>
          <w:i/>
          <w:spacing w:val="-2"/>
        </w:rPr>
        <w:t xml:space="preserve"> </w:t>
      </w:r>
      <w:r>
        <w:rPr>
          <w:i/>
        </w:rPr>
        <w:t>250).</w:t>
      </w:r>
    </w:p>
    <w:p w:rsidR="00DD539C" w:rsidRDefault="00C65D8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52" w:lineRule="exact"/>
        <w:ind w:left="822" w:hanging="720"/>
        <w:rPr>
          <w:i/>
        </w:rPr>
      </w:pPr>
      <w:r>
        <w:rPr>
          <w:i/>
        </w:rPr>
        <w:t>ALTRO.</w:t>
      </w:r>
    </w:p>
    <w:p w:rsidR="00DD539C" w:rsidRDefault="00C65D8F">
      <w:pPr>
        <w:spacing w:before="25"/>
        <w:ind w:left="102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</w:t>
      </w:r>
    </w:p>
    <w:p w:rsidR="00DD539C" w:rsidRDefault="00C65D8F">
      <w:pPr>
        <w:spacing w:before="25"/>
        <w:ind w:left="102"/>
        <w:rPr>
          <w:i/>
        </w:rPr>
      </w:pPr>
      <w:r>
        <w:rPr>
          <w:i/>
        </w:rPr>
        <w:t>………………………………………………………………………………………………………………</w:t>
      </w:r>
    </w:p>
    <w:p w:rsidR="00DD539C" w:rsidRDefault="00DD539C">
      <w:pPr>
        <w:pStyle w:val="Corpotesto"/>
        <w:spacing w:before="9"/>
        <w:rPr>
          <w:i/>
          <w:sz w:val="24"/>
        </w:rPr>
      </w:pPr>
    </w:p>
    <w:p w:rsidR="00DD539C" w:rsidRDefault="00C65D8F">
      <w:pPr>
        <w:pStyle w:val="Corpotesto"/>
        <w:ind w:left="102"/>
        <w:rPr>
          <w:rFonts w:ascii="Arial MT" w:hAnsi="Arial MT"/>
          <w:sz w:val="20"/>
        </w:rPr>
      </w:pPr>
      <w:r>
        <w:t>………………………..….</w:t>
      </w:r>
      <w:r>
        <w:rPr>
          <w:spacing w:val="-1"/>
        </w:rPr>
        <w:t xml:space="preserve"> </w:t>
      </w:r>
      <w:proofErr w:type="gramStart"/>
      <w:r>
        <w:t>lì</w:t>
      </w:r>
      <w:proofErr w:type="gramEnd"/>
      <w:r>
        <w:rPr>
          <w:spacing w:val="-3"/>
        </w:rPr>
        <w:t xml:space="preserve"> </w:t>
      </w:r>
      <w:r>
        <w:t>………………….</w:t>
      </w:r>
    </w:p>
    <w:p w:rsidR="00DD539C" w:rsidRDefault="00DD539C">
      <w:pPr>
        <w:pStyle w:val="Corpotesto"/>
        <w:rPr>
          <w:rFonts w:ascii="Arial MT" w:hAnsi="Arial MT"/>
          <w:sz w:val="20"/>
        </w:rPr>
      </w:pPr>
    </w:p>
    <w:p w:rsidR="00DD539C" w:rsidRDefault="00C65D8F">
      <w:pPr>
        <w:pStyle w:val="Corpotesto"/>
        <w:ind w:right="2088"/>
        <w:jc w:val="right"/>
        <w:rPr>
          <w:rFonts w:ascii="Arial MT" w:hAnsi="Arial MT"/>
          <w:sz w:val="20"/>
        </w:rPr>
      </w:pPr>
      <w:r>
        <w:t>Il</w:t>
      </w:r>
      <w:r>
        <w:rPr>
          <w:spacing w:val="-3"/>
        </w:rPr>
        <w:t xml:space="preserve"> </w:t>
      </w:r>
      <w:r>
        <w:t>dichiarante</w:t>
      </w:r>
    </w:p>
    <w:p w:rsidR="00DD539C" w:rsidRDefault="00C65D8F">
      <w:pPr>
        <w:pStyle w:val="Corpotesto"/>
        <w:spacing w:before="1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4008120</wp:posOffset>
                </wp:positionH>
                <wp:positionV relativeFrom="paragraph">
                  <wp:posOffset>158115</wp:posOffset>
                </wp:positionV>
                <wp:extent cx="2514600" cy="0"/>
                <wp:effectExtent l="3175" t="3175" r="3175" b="3175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59934" id="Connettore 1 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5.6pt,12.45pt" to="513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" o:allowincell="f" strokeweight=".16mm">
                <w10:wrap type="topAndBottom" anchorx="page"/>
              </v:line>
            </w:pict>
          </mc:Fallback>
        </mc:AlternateContent>
      </w:r>
    </w:p>
    <w:p w:rsidR="00DD539C" w:rsidRDefault="00C65D8F">
      <w:pPr>
        <w:spacing w:line="223" w:lineRule="exact"/>
        <w:ind w:left="6016"/>
        <w:rPr>
          <w:i/>
        </w:rPr>
      </w:pPr>
      <w:r>
        <w:rPr>
          <w:i/>
        </w:rPr>
        <w:t>(</w:t>
      </w:r>
      <w:proofErr w:type="gramStart"/>
      <w:r>
        <w:rPr>
          <w:i/>
        </w:rPr>
        <w:t>firma</w:t>
      </w:r>
      <w:proofErr w:type="gramEnd"/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timbro</w:t>
      </w:r>
      <w:r>
        <w:rPr>
          <w:i/>
          <w:spacing w:val="-8"/>
        </w:rPr>
        <w:t xml:space="preserve"> </w:t>
      </w:r>
      <w:r>
        <w:rPr>
          <w:i/>
        </w:rPr>
        <w:t>dell’impresa)</w:t>
      </w:r>
    </w:p>
    <w:p w:rsidR="00DD539C" w:rsidRDefault="00DD539C">
      <w:pPr>
        <w:pStyle w:val="Corpotesto"/>
        <w:rPr>
          <w:i/>
        </w:rPr>
      </w:pPr>
    </w:p>
    <w:p w:rsidR="00DD539C" w:rsidRDefault="00C65D8F">
      <w:pPr>
        <w:pStyle w:val="Titolo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N.B.</w:t>
      </w:r>
      <w:r>
        <w:rPr>
          <w:rFonts w:ascii="Times New Roman" w:hAnsi="Times New Roman"/>
        </w:rPr>
        <w:t xml:space="preserve"> La domanda-dichiarazione e la dichiarazione devono essere corredate da fotocopia, non autenticata,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valido documento 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identità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sottoscrittore.</w:t>
      </w:r>
    </w:p>
    <w:sectPr w:rsidR="00DD539C">
      <w:pgSz w:w="11930" w:h="16838"/>
      <w:pgMar w:top="940" w:right="92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709EF"/>
    <w:multiLevelType w:val="multilevel"/>
    <w:tmpl w:val="98407E72"/>
    <w:lvl w:ilvl="0">
      <w:start w:val="1"/>
      <w:numFmt w:val="decimal"/>
      <w:lvlText w:val="%1."/>
      <w:lvlJc w:val="left"/>
      <w:pPr>
        <w:tabs>
          <w:tab w:val="num" w:pos="0"/>
        </w:tabs>
        <w:ind w:left="102" w:hanging="426"/>
      </w:pPr>
      <w:rPr>
        <w:rFonts w:ascii="Times New Roman" w:eastAsia="Times New Roman" w:hAnsi="Times New Roman" w:cs="Times New Roman"/>
        <w:b/>
        <w:bCs/>
        <w:spacing w:val="-2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8" w:hanging="42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6" w:hanging="42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4" w:hanging="42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3" w:hanging="42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1" w:hanging="42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89" w:hanging="42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7" w:hanging="42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6" w:hanging="42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2C61DDD"/>
    <w:multiLevelType w:val="multilevel"/>
    <w:tmpl w:val="9AC06524"/>
    <w:lvl w:ilvl="0">
      <w:numFmt w:val="bullet"/>
      <w:lvlText w:val="□"/>
      <w:lvlJc w:val="left"/>
      <w:pPr>
        <w:tabs>
          <w:tab w:val="num" w:pos="0"/>
        </w:tabs>
        <w:ind w:left="290" w:hanging="188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□"/>
      <w:lvlJc w:val="left"/>
      <w:pPr>
        <w:tabs>
          <w:tab w:val="num" w:pos="0"/>
        </w:tabs>
        <w:ind w:left="858" w:hanging="188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84" w:hanging="18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09" w:hanging="18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4" w:hanging="18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8" w:hanging="18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83" w:hanging="18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8" w:hanging="18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3" w:hanging="188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9E722AB"/>
    <w:multiLevelType w:val="multilevel"/>
    <w:tmpl w:val="7690FE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DD539C"/>
    <w:rsid w:val="00C65D8F"/>
    <w:rsid w:val="00D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224B9-3E56-49CC-8C27-AF1291DC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27"/>
      <w:ind w:left="290" w:hanging="18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cs="Calibri"/>
      <w:kern w:val="2"/>
      <w:sz w:val="24"/>
      <w:szCs w:val="24"/>
      <w:lang w:val="it-IT" w:eastAsia="zh-CN" w:bidi="hi-I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65D8F"/>
    <w:pPr>
      <w:widowControl/>
      <w:suppressAutoHyphens w:val="0"/>
      <w:spacing w:before="100" w:beforeAutospacing="1" w:after="119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sebastiano</cp:lastModifiedBy>
  <cp:revision>2</cp:revision>
  <dcterms:created xsi:type="dcterms:W3CDTF">2023-03-30T15:24:00Z</dcterms:created>
  <dcterms:modified xsi:type="dcterms:W3CDTF">2023-03-31T16:57:00Z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2023-01-26T00:00:00Z</vt:filetime>
  </property>
</Properties>
</file>