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1"/>
        <w:spacing w:before="480" w:after="120"/>
        <w:ind w:right="19" w:hanging="0"/>
        <w:jc w:val="both"/>
        <w:rPr>
          <w:rFonts w:ascii="TimesNewRomanPS-ItalicMT" w:hAnsi="TimesNewRomanPS-ItalicMT" w:cs="TimesNewRomanPS-ItalicMT"/>
          <w:i/>
          <w:i/>
          <w:iCs/>
          <w:sz w:val="21"/>
          <w:szCs w:val="21"/>
        </w:rPr>
      </w:pPr>
      <w:r>
        <w:rPr/>
        <w:t xml:space="preserve">Oggetto: </w:t>
      </w:r>
      <w:r>
        <w:rPr>
          <w:rFonts w:cs="TimesNewRomanPS-ItalicMT" w:ascii="TimesNewRomanPS-ItalicMT" w:hAnsi="TimesNewRomanPS-ItalicMT"/>
          <w:i/>
          <w:iCs/>
          <w:sz w:val="21"/>
          <w:szCs w:val="21"/>
        </w:rPr>
        <w:t>Avviso pubblico per la selezione di soggetti interessati alla coprogettazione di interventi diretti a favorire iniziative dedicate alle persone con disturbo dello spettro autistico di cui al Decreto Interministeriale del 29 luglio 2022 e in esecuzione al D.D.G. n. 3833 del 22.12.2023 dell’Assessorato Regionale della Famiglia, delle Politiche Sociali e del Lavoro Dipartimento Regionale della famiglia e delle politiche sociali</w:t>
      </w:r>
    </w:p>
    <w:p>
      <w:pPr>
        <w:pStyle w:val="Normal"/>
        <w:rPr>
          <w:rFonts w:ascii="TimesNewRomanPS-BoldMT" w:hAnsi="TimesNewRomanPS-BoldMT" w:cs="TimesNewRomanPS-BoldMT"/>
          <w:b/>
          <w:b/>
          <w:bCs/>
          <w:sz w:val="21"/>
          <w:szCs w:val="21"/>
        </w:rPr>
      </w:pPr>
      <w:r>
        <w:rPr>
          <w:rFonts w:cs="TimesNewRomanPS-BoldMT" w:ascii="TimesNewRomanPS-BoldMT" w:hAnsi="TimesNewRomanPS-BoldMT"/>
          <w:b/>
          <w:bCs/>
          <w:sz w:val="21"/>
          <w:szCs w:val="21"/>
        </w:rPr>
        <w:t>Lettera d) Progetti finalizzati a percorsi di socializzazione con attività in ambiente esterno (gruppi di cammino, attività musicale, attività sportiva)</w:t>
      </w:r>
    </w:p>
    <w:p>
      <w:pPr>
        <w:pStyle w:val="Normal"/>
        <w:rPr>
          <w:b/>
          <w:b/>
          <w:color w:val="000000"/>
          <w:sz w:val="24"/>
          <w:szCs w:val="24"/>
        </w:rPr>
      </w:pPr>
      <w:r>
        <w:rPr>
          <w:b/>
          <w:color w:val="000000"/>
          <w:sz w:val="24"/>
          <w:szCs w:val="24"/>
        </w:rPr>
      </w:r>
    </w:p>
    <w:p>
      <w:pPr>
        <w:pStyle w:val="Normal"/>
        <w:pBdr>
          <w:top w:val="single" w:sz="4" w:space="1" w:color="000000"/>
          <w:left w:val="single" w:sz="4" w:space="1" w:color="000000"/>
          <w:bottom w:val="single" w:sz="4" w:space="1" w:color="000000"/>
          <w:right w:val="single" w:sz="4" w:space="1" w:color="000000"/>
        </w:pBdr>
        <w:spacing w:before="0" w:after="12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FORMULARIO PER LA PRESENTAZIONE DEI PROGETTI</w:t>
      </w:r>
    </w:p>
    <w:p>
      <w:pPr>
        <w:pStyle w:val="Normal"/>
        <w:pBdr>
          <w:top w:val="single" w:sz="4" w:space="1" w:color="000000"/>
          <w:left w:val="single" w:sz="4" w:space="1" w:color="000000"/>
          <w:bottom w:val="single" w:sz="4" w:space="1" w:color="000000"/>
          <w:right w:val="single" w:sz="4" w:space="1" w:color="000000"/>
        </w:pBdr>
        <w:spacing w:before="0" w:after="12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8"/>
          <w:szCs w:val="28"/>
        </w:rPr>
      </w:pPr>
      <w:r>
        <w:rPr>
          <w:b/>
          <w:color w:val="FFFFFF"/>
          <w:sz w:val="28"/>
          <w:szCs w:val="28"/>
        </w:rPr>
        <w:t>C</w:t>
      </w:r>
    </w:p>
    <w:p>
      <w:pPr>
        <w:pStyle w:val="Normal"/>
        <w:spacing w:lineRule="auto" w:line="240" w:before="13" w:after="0"/>
        <w:ind w:right="4" w:hanging="0"/>
        <w:jc w:val="both"/>
        <w:rPr>
          <w:rFonts w:ascii="Times New Roman" w:hAnsi="Times New Roman" w:eastAsia="Times New Roman" w:cs="Times New Roman"/>
          <w:sz w:val="24"/>
          <w:szCs w:val="24"/>
        </w:rPr>
      </w:pPr>
      <w:r>
        <w:rPr>
          <w:rFonts w:eastAsia="Times New Roman" w:cs="Times New Roman" w:ascii="Times New Roman" w:hAnsi="Times New Roman"/>
        </w:rPr>
        <w:t>Analisi di contesto - conoscenza delle aree bersaglio e delle maggiori esigenze del gruppo target</w:t>
      </w:r>
      <w:r>
        <w:rPr>
          <w:rFonts w:eastAsia="Times New Roman" w:cs="Times New Roman" w:ascii="Times New Roman" w:hAnsi="Times New Roman"/>
          <w:sz w:val="24"/>
          <w:szCs w:val="24"/>
        </w:rPr>
        <w:t>;</w:t>
      </w:r>
    </w:p>
    <w:p>
      <w:pPr>
        <w:pStyle w:val="Normal"/>
        <w:tabs>
          <w:tab w:val="left" w:pos="2130" w:leader="none"/>
        </w:tabs>
        <w:spacing w:lineRule="auto" w:line="276" w:before="0" w:after="0"/>
        <w:rPr>
          <w:rFonts w:ascii="Book Antiqua" w:hAnsi="Book Antiqua" w:eastAsia="Book Antiqua" w:cs="Book Antiqua"/>
          <w:sz w:val="24"/>
          <w:szCs w:val="24"/>
        </w:rPr>
      </w:pPr>
      <w:r>
        <w:rPr>
          <w:rFonts w:eastAsia="Book Antiqua" w:cs="Book Antiqua" w:ascii="Book Antiqua" w:hAnsi="Book Antiqua"/>
          <w:i/>
          <w:sz w:val="24"/>
          <w:szCs w:val="24"/>
        </w:rPr>
        <w:t>Massimo 2 pagine</w:t>
      </w:r>
    </w:p>
    <w:p>
      <w:pPr>
        <w:pStyle w:val="Normal"/>
        <w:tabs>
          <w:tab w:val="left" w:pos="1224" w:leader="none"/>
        </w:tabs>
        <w:spacing w:lineRule="auto" w:line="276"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15" w:after="0"/>
        <w:ind w:left="14" w:right="284" w:hanging="0"/>
        <w:jc w:val="both"/>
        <w:rPr>
          <w:rFonts w:ascii="Times New Roman" w:hAnsi="Times New Roman" w:eastAsia="Times New Roman" w:cs="Times New Roman"/>
        </w:rPr>
      </w:pPr>
      <w:r>
        <w:rPr>
          <w:rFonts w:eastAsia="Times New Roman" w:cs="Times New Roman" w:ascii="Times New Roman" w:hAnsi="Times New Roman"/>
          <w:sz w:val="24"/>
          <w:szCs w:val="24"/>
          <w:highlight w:val="white"/>
        </w:rPr>
        <w:t xml:space="preserve">Descrizione di un </w:t>
      </w:r>
      <w:r>
        <w:rPr>
          <w:rFonts w:eastAsia="Times New Roman" w:cs="Times New Roman" w:ascii="Times New Roman" w:hAnsi="Times New Roman"/>
          <w:highlight w:val="white"/>
        </w:rPr>
        <w:t>Piano di costruzione di network e di coinvolgimento della c.d. comunità educante nelle aree bersaglio per il contrasto al disagio sociale utili al raggiungimento degli obiettivi di progetto (quali ad esempio Associazioni, Cooperative, Enti del Terzo Settore, categorie sociali ed economiche,  ecc.),. </w:t>
      </w:r>
    </w:p>
    <w:p>
      <w:pPr>
        <w:pStyle w:val="Normal"/>
        <w:tabs>
          <w:tab w:val="left" w:pos="2130" w:leader="none"/>
        </w:tabs>
        <w:spacing w:lineRule="auto" w:line="276" w:before="0" w:after="0"/>
        <w:rPr>
          <w:rFonts w:ascii="Book Antiqua" w:hAnsi="Book Antiqua" w:eastAsia="Book Antiqua" w:cs="Book Antiqua"/>
          <w:sz w:val="24"/>
          <w:szCs w:val="24"/>
          <w:highlight w:val="white"/>
        </w:rPr>
      </w:pPr>
      <w:r>
        <w:rPr>
          <w:rFonts w:eastAsia="Book Antiqua" w:cs="Book Antiqua" w:ascii="Book Antiqua" w:hAnsi="Book Antiqua"/>
          <w:i/>
          <w:sz w:val="24"/>
          <w:szCs w:val="24"/>
          <w:highlight w:val="white"/>
        </w:rPr>
        <w:t>Massimo 2 pagine</w:t>
      </w:r>
    </w:p>
    <w:p>
      <w:pPr>
        <w:pStyle w:val="Normal"/>
        <w:spacing w:lineRule="auto" w:line="276"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highlight w:val="white"/>
        </w:rPr>
      </w:pPr>
      <w:r>
        <w:rPr>
          <w:rFonts w:eastAsia="Times New Roman" w:cs="Times New Roman" w:ascii="Times New Roman" w:hAnsi="Times New Roman"/>
          <w:highlight w:val="white"/>
        </w:rPr>
        <w:t>Descrizione della proposta progettuale: finalità, contenuti, organizzazione, professionalità impiegate, articolazione e durata delle attività rispetto alle caratteristiche dei soggetti destinatari - cronoprogramma delle attività  Massimo 4 pagine</w:t>
      </w:r>
    </w:p>
    <w:p>
      <w:pPr>
        <w:pStyle w:val="Normal"/>
        <w:spacing w:lineRule="auto" w:line="276" w:before="0" w:after="0"/>
        <w:ind w:left="720" w:hanging="0"/>
        <w:jc w:val="both"/>
        <w:rPr>
          <w:rFonts w:ascii="Times New Roman" w:hAnsi="Times New Roman" w:eastAsia="Times New Roman" w:cs="Times New Roman"/>
          <w:highlight w:val="white"/>
        </w:rPr>
      </w:pPr>
      <w:r>
        <w:rPr>
          <w:rFonts w:eastAsia="Times New Roman" w:cs="Times New Roman" w:ascii="Times New Roman" w:hAnsi="Times New Roman"/>
          <w:highlight w:val="white"/>
        </w:rPr>
      </w:r>
    </w:p>
    <w:p>
      <w:pPr>
        <w:pStyle w:val="Normal"/>
        <w:spacing w:lineRule="auto" w:line="276" w:before="0" w:after="0"/>
        <w:jc w:val="both"/>
        <w:rPr>
          <w:rFonts w:ascii="Times New Roman" w:hAnsi="Times New Roman" w:eastAsia="Times New Roman" w:cs="Times New Roman"/>
          <w:highlight w:val="white"/>
        </w:rPr>
      </w:pPr>
      <w:r>
        <w:rPr>
          <w:rFonts w:eastAsia="Times New Roman" w:cs="Times New Roman" w:ascii="Times New Roman" w:hAnsi="Times New Roman"/>
          <w:highlight w:val="white"/>
        </w:rPr>
        <w:t>Descrizione Coerenza degli obiettivi proposti con gli obiettivi e l’Area di intervento Massimo 2 pagine</w:t>
      </w:r>
    </w:p>
    <w:p>
      <w:pPr>
        <w:pStyle w:val="Normal"/>
        <w:spacing w:lineRule="auto" w:line="276"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76"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Descrizione del carattere innovativo e replicabilità dell’intervento</w:t>
      </w:r>
    </w:p>
    <w:p>
      <w:pPr>
        <w:pStyle w:val="Normal"/>
        <w:spacing w:lineRule="auto" w:line="276" w:before="0" w:after="0"/>
        <w:jc w:val="both"/>
        <w:rPr>
          <w:rFonts w:ascii="Book Antiqua" w:hAnsi="Book Antiqua" w:eastAsia="Book Antiqua" w:cs="Book Antiqua"/>
          <w:sz w:val="24"/>
          <w:szCs w:val="24"/>
        </w:rPr>
      </w:pPr>
      <w:r>
        <w:rPr>
          <w:rFonts w:eastAsia="Book Antiqua" w:cs="Book Antiqua" w:ascii="Book Antiqua" w:hAnsi="Book Antiqua"/>
          <w:i/>
          <w:sz w:val="24"/>
          <w:szCs w:val="24"/>
        </w:rPr>
        <w:t>Massimo 2 pagine</w:t>
      </w:r>
    </w:p>
    <w:p>
      <w:pPr>
        <w:pStyle w:val="Normal"/>
        <w:spacing w:lineRule="auto" w:line="276"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bookmarkStart w:id="0" w:name="_heading=h.k77fgpgx9j95"/>
      <w:bookmarkStart w:id="1" w:name="_heading=h.k77fgpgx9j95"/>
      <w:bookmarkEnd w:id="1"/>
    </w:p>
    <w:p>
      <w:pPr>
        <w:pStyle w:val="Normal"/>
        <w:spacing w:lineRule="auto" w:line="276" w:before="0" w:after="0"/>
        <w:jc w:val="both"/>
        <w:rPr>
          <w:rFonts w:ascii="Times New Roman" w:hAnsi="Times New Roman" w:eastAsia="Times New Roman" w:cs="Times New Roman"/>
          <w:b/>
          <w:b/>
          <w:sz w:val="24"/>
          <w:szCs w:val="24"/>
        </w:rPr>
      </w:pPr>
      <w:bookmarkStart w:id="2" w:name="_heading=h.gjdgxs"/>
      <w:bookmarkEnd w:id="2"/>
      <w:r>
        <w:rPr>
          <w:rFonts w:eastAsia="Times New Roman" w:cs="Times New Roman" w:ascii="Times New Roman" w:hAnsi="Times New Roman"/>
          <w:b/>
          <w:sz w:val="24"/>
          <w:szCs w:val="24"/>
        </w:rPr>
        <w:t>N.B. Tutti i campi suddetti dovranno essere compilati con carattere “Times New Roman” corpo 12, interlinea 1,5.</w:t>
      </w:r>
    </w:p>
    <w:p>
      <w:pPr>
        <w:pStyle w:val="Normal"/>
        <w:spacing w:lineRule="auto" w:line="276" w:before="0" w:after="0"/>
        <w:rPr>
          <w:rFonts w:ascii="Book Antiqua" w:hAnsi="Book Antiqua" w:eastAsia="Book Antiqua" w:cs="Book Antiqua"/>
          <w:sz w:val="24"/>
          <w:szCs w:val="24"/>
        </w:rPr>
      </w:pPr>
      <w:r>
        <w:rPr>
          <w:rFonts w:eastAsia="Book Antiqua" w:cs="Book Antiqua" w:ascii="Book Antiqua" w:hAnsi="Book Antiqua"/>
          <w:sz w:val="24"/>
          <w:szCs w:val="24"/>
        </w:rPr>
      </w:r>
    </w:p>
    <w:p>
      <w:pPr>
        <w:pStyle w:val="Normal"/>
        <w:spacing w:lineRule="auto" w:line="276" w:before="0" w:after="0"/>
        <w:rPr>
          <w:rFonts w:ascii="Book Antiqua" w:hAnsi="Book Antiqua" w:eastAsia="Book Antiqua" w:cs="Book Antiqua"/>
          <w:sz w:val="24"/>
          <w:szCs w:val="24"/>
        </w:rPr>
      </w:pPr>
      <w:r>
        <w:rPr>
          <w:rFonts w:eastAsia="Book Antiqua" w:cs="Book Antiqua" w:ascii="Book Antiqua" w:hAnsi="Book Antiqua"/>
          <w:sz w:val="24"/>
          <w:szCs w:val="24"/>
        </w:rPr>
        <w:t xml:space="preserve">DATA____________________________ </w:t>
      </w:r>
    </w:p>
    <w:p>
      <w:pPr>
        <w:pStyle w:val="Normal"/>
        <w:pBdr/>
        <w:spacing w:lineRule="auto" w:line="240" w:before="0" w:after="0"/>
        <w:jc w:val="righ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Timbro  e firma del Legale Rappresentante del soggetto capofila</w:t>
      </w:r>
    </w:p>
    <w:p>
      <w:pPr>
        <w:pStyle w:val="Normal"/>
        <w:pBdr/>
        <w:spacing w:lineRule="auto" w:line="240" w:before="0" w:after="0"/>
        <w:jc w:val="righ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pBdr/>
        <w:spacing w:lineRule="auto" w:line="240" w:before="0" w:after="0"/>
        <w:jc w:val="right"/>
        <w:rPr>
          <w:sz w:val="24"/>
          <w:szCs w:val="24"/>
        </w:rPr>
      </w:pPr>
      <w:bookmarkStart w:id="3" w:name="_heading=h.30j0zll"/>
      <w:bookmarkEnd w:id="3"/>
      <w:r>
        <w:rPr>
          <w:rFonts w:eastAsia="Times New Roman" w:cs="Times New Roman" w:ascii="Times New Roman" w:hAnsi="Times New Roman"/>
          <w:b/>
          <w:sz w:val="28"/>
          <w:szCs w:val="28"/>
        </w:rPr>
        <w:t>Timbro e firma dei legali rappresentanti dei soggetti partecipanti</w:t>
      </w:r>
    </w:p>
    <w:p>
      <w:pPr>
        <w:pStyle w:val="Normal"/>
        <w:pBdr/>
        <w:spacing w:lineRule="auto" w:line="276" w:before="0" w:after="0"/>
        <w:jc w:val="both"/>
        <w:rPr/>
      </w:pPr>
      <w:r>
        <w:rPr/>
      </w:r>
    </w:p>
    <w:sectPr>
      <w:headerReference w:type="default" r:id="rId2"/>
      <w:footerReference w:type="default" r:id="rId3"/>
      <w:type w:val="nextPage"/>
      <w:pgSz w:w="11906" w:h="16838"/>
      <w:pgMar w:left="1134" w:right="1134" w:header="708" w:top="3155" w:footer="708" w:bottom="851"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Georgia">
    <w:charset w:val="00"/>
    <w:family w:val="roman"/>
    <w:pitch w:val="variable"/>
  </w:font>
  <w:font w:name="TimesNewRomanPS-ItalicMT">
    <w:charset w:val="00"/>
    <w:family w:val="roman"/>
    <w:pitch w:val="variable"/>
  </w:font>
  <w:font w:name="TimesNewRomanPS-BoldMT">
    <w:charset w:val="00"/>
    <w:family w:val="roman"/>
    <w:pitch w:val="variable"/>
  </w:font>
  <w:font w:name="Book Antiqu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enter" w:pos="4819" w:leader="none"/>
        <w:tab w:val="right" w:pos="9638" w:leader="none"/>
      </w:tabs>
      <w:spacing w:lineRule="auto" w:line="240" w:before="0" w:after="0"/>
      <w:jc w:val="right"/>
      <w:rPr/>
    </w:pPr>
    <w:r>
      <w:rPr>
        <w:color w:val="000000"/>
      </w:rPr>
      <w:fldChar w:fldCharType="begin"/>
    </w:r>
    <w:r>
      <w:rPr/>
      <w:instrText> PAGE </w:instrText>
    </w:r>
    <w:r>
      <w:rPr/>
      <w:fldChar w:fldCharType="separate"/>
    </w:r>
    <w:r>
      <w:rPr/>
      <w:t>2</w:t>
    </w:r>
    <w:r>
      <w:rPr/>
      <w:fldChar w:fldCharType="end"/>
    </w:r>
  </w:p>
  <w:p>
    <w:pPr>
      <w:pStyle w:val="Normal"/>
      <w:pBdr/>
      <w:tabs>
        <w:tab w:val="center" w:pos="4819" w:leader="none"/>
        <w:tab w:val="right" w:pos="9638" w:leader="none"/>
      </w:tabs>
      <w:spacing w:lineRule="auto" w:line="240" w:before="0" w:after="0"/>
      <w:ind w:right="360" w:hanging="0"/>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right"/>
      <w:rPr/>
    </w:pPr>
    <w:r>
      <w:rPr/>
    </w:r>
  </w:p>
  <w:p>
    <w:pPr>
      <w:pStyle w:val="Intestazione"/>
      <w:jc w:val="right"/>
      <w:rPr/>
    </w:pPr>
    <w:r>
      <w:rPr/>
    </w:r>
  </w:p>
  <w:p>
    <w:pPr>
      <w:pStyle w:val="Intestazione"/>
      <w:jc w:val="right"/>
      <w:rPr/>
    </w:pPr>
    <w:r>
      <w:rPr/>
    </w:r>
  </w:p>
  <w:p>
    <w:pPr>
      <w:pStyle w:val="Intestazione"/>
      <w:jc w:val="right"/>
      <w:rPr/>
    </w:pPr>
    <w:r>
      <w:rPr/>
    </w:r>
  </w:p>
  <w:p>
    <w:pPr>
      <w:pStyle w:val="Intestazione"/>
      <w:jc w:val="right"/>
      <w:rPr>
        <w:rFonts w:ascii="Times New Roman" w:hAnsi="Times New Roman" w:cs="Times New Roman"/>
        <w:sz w:val="28"/>
        <w:szCs w:val="28"/>
      </w:rPr>
    </w:pPr>
    <w:r>
      <w:rPr>
        <w:rFonts w:cs="Times New Roman" w:ascii="Times New Roman" w:hAnsi="Times New Roman"/>
        <w:sz w:val="28"/>
        <w:szCs w:val="28"/>
      </w:rPr>
      <w:t>Allegato B) - Proposta progettuale</w:t>
    </w:r>
  </w:p>
</w:hdr>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it-IT"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it-IT" w:eastAsia="it-IT" w:bidi="ar-SA"/>
    </w:rPr>
  </w:style>
  <w:style w:type="paragraph" w:styleId="Titolo1">
    <w:name w:val="Heading 1"/>
    <w:basedOn w:val="Normal"/>
    <w:uiPriority w:val="9"/>
    <w:qFormat/>
    <w:pPr>
      <w:keepNext w:val="true"/>
      <w:keepLines/>
      <w:pBdr/>
      <w:spacing w:before="480" w:after="120"/>
      <w:outlineLvl w:val="0"/>
    </w:pPr>
    <w:rPr>
      <w:b/>
      <w:color w:val="000000"/>
      <w:sz w:val="48"/>
      <w:szCs w:val="48"/>
    </w:rPr>
  </w:style>
  <w:style w:type="paragraph" w:styleId="Titolo2">
    <w:name w:val="Heading 2"/>
    <w:basedOn w:val="Normal"/>
    <w:uiPriority w:val="9"/>
    <w:semiHidden/>
    <w:unhideWhenUsed/>
    <w:qFormat/>
    <w:pPr>
      <w:keepNext w:val="true"/>
      <w:keepLines/>
      <w:pBdr/>
      <w:spacing w:before="40" w:after="0"/>
      <w:outlineLvl w:val="1"/>
    </w:pPr>
    <w:rPr>
      <w:color w:val="2E75B5"/>
      <w:sz w:val="26"/>
      <w:szCs w:val="26"/>
    </w:rPr>
  </w:style>
  <w:style w:type="paragraph" w:styleId="Titolo3">
    <w:name w:val="Heading 3"/>
    <w:basedOn w:val="Normal"/>
    <w:uiPriority w:val="9"/>
    <w:semiHidden/>
    <w:unhideWhenUsed/>
    <w:qFormat/>
    <w:pPr>
      <w:keepNext w:val="true"/>
      <w:keepLines/>
      <w:pBdr/>
      <w:spacing w:before="280" w:after="80"/>
      <w:outlineLvl w:val="2"/>
    </w:pPr>
    <w:rPr>
      <w:b/>
      <w:color w:val="000000"/>
      <w:sz w:val="28"/>
      <w:szCs w:val="28"/>
    </w:rPr>
  </w:style>
  <w:style w:type="paragraph" w:styleId="Titolo4">
    <w:name w:val="Heading 4"/>
    <w:basedOn w:val="Normal"/>
    <w:uiPriority w:val="9"/>
    <w:semiHidden/>
    <w:unhideWhenUsed/>
    <w:qFormat/>
    <w:pPr>
      <w:keepNext w:val="true"/>
      <w:keepLines/>
      <w:pBdr/>
      <w:spacing w:before="240" w:after="40"/>
      <w:outlineLvl w:val="3"/>
    </w:pPr>
    <w:rPr>
      <w:b/>
      <w:color w:val="000000"/>
      <w:sz w:val="24"/>
      <w:szCs w:val="24"/>
    </w:rPr>
  </w:style>
  <w:style w:type="paragraph" w:styleId="Titolo5">
    <w:name w:val="Heading 5"/>
    <w:basedOn w:val="Normal"/>
    <w:uiPriority w:val="9"/>
    <w:semiHidden/>
    <w:unhideWhenUsed/>
    <w:qFormat/>
    <w:pPr>
      <w:keepNext w:val="true"/>
      <w:keepLines/>
      <w:pBdr/>
      <w:spacing w:before="220" w:after="40"/>
      <w:outlineLvl w:val="4"/>
    </w:pPr>
    <w:rPr>
      <w:b/>
      <w:color w:val="000000"/>
    </w:rPr>
  </w:style>
  <w:style w:type="paragraph" w:styleId="Titolo6">
    <w:name w:val="Heading 6"/>
    <w:basedOn w:val="Normal"/>
    <w:uiPriority w:val="9"/>
    <w:semiHidden/>
    <w:unhideWhenUsed/>
    <w:qFormat/>
    <w:pPr>
      <w:keepNext w:val="true"/>
      <w:keepLines/>
      <w:pBdr/>
      <w:spacing w:before="200" w:after="40"/>
      <w:outlineLvl w:val="5"/>
    </w:pPr>
    <w:rPr>
      <w:b/>
      <w:color w:val="000000"/>
      <w:sz w:val="20"/>
      <w:szCs w:val="20"/>
    </w:rPr>
  </w:style>
  <w:style w:type="character" w:styleId="DefaultParagraphFont" w:default="1">
    <w:name w:val="Default Paragraph Font"/>
    <w:uiPriority w:val="1"/>
    <w:unhideWhenUsed/>
    <w:qFormat/>
    <w:rPr/>
  </w:style>
  <w:style w:type="character" w:styleId="TestofumettoCarattere" w:customStyle="1">
    <w:name w:val="Testo fumetto Carattere"/>
    <w:basedOn w:val="DefaultParagraphFont"/>
    <w:link w:val="Testofumetto"/>
    <w:uiPriority w:val="99"/>
    <w:semiHidden/>
    <w:qFormat/>
    <w:rsid w:val="00e216cc"/>
    <w:rPr>
      <w:rFonts w:ascii="Segoe UI" w:hAnsi="Segoe UI" w:cs="Segoe UI"/>
      <w:sz w:val="18"/>
      <w:szCs w:val="18"/>
    </w:rPr>
  </w:style>
  <w:style w:type="character" w:styleId="IntestazioneCarattere" w:customStyle="1">
    <w:name w:val="Intestazione Carattere"/>
    <w:basedOn w:val="DefaultParagraphFont"/>
    <w:link w:val="Intestazione"/>
    <w:uiPriority w:val="99"/>
    <w:qFormat/>
    <w:rsid w:val="009e45ca"/>
    <w:rPr/>
  </w:style>
  <w:style w:type="character" w:styleId="PidipaginaCarattere" w:customStyle="1">
    <w:name w:val="Piè di pagina Carattere"/>
    <w:basedOn w:val="DefaultParagraphFont"/>
    <w:link w:val="Pidipagina"/>
    <w:uiPriority w:val="99"/>
    <w:qFormat/>
    <w:rsid w:val="009e45ca"/>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principale">
    <w:name w:val="Title"/>
    <w:basedOn w:val="Normal"/>
    <w:uiPriority w:val="10"/>
    <w:qFormat/>
    <w:pPr>
      <w:keepNext w:val="true"/>
      <w:keepLines/>
      <w:pBdr/>
      <w:spacing w:before="480" w:after="120"/>
    </w:pPr>
    <w:rPr>
      <w:b/>
      <w:color w:val="000000"/>
      <w:sz w:val="72"/>
      <w:szCs w:val="72"/>
    </w:rPr>
  </w:style>
  <w:style w:type="paragraph" w:styleId="Sottotitolo">
    <w:name w:val="Subtitle"/>
    <w:basedOn w:val="Normal"/>
    <w:uiPriority w:val="11"/>
    <w:qFormat/>
    <w:pPr>
      <w:keepNext w:val="true"/>
      <w:keepLines/>
      <w:pBdr/>
      <w:spacing w:before="360" w:after="80"/>
    </w:pPr>
    <w:rPr>
      <w:rFonts w:ascii="Georgia" w:hAnsi="Georgia" w:eastAsia="Georgia" w:cs="Georgia"/>
      <w:i/>
      <w:color w:val="666666"/>
      <w:sz w:val="48"/>
      <w:szCs w:val="48"/>
    </w:rPr>
  </w:style>
  <w:style w:type="paragraph" w:styleId="NormalWeb">
    <w:name w:val="Normal (Web)"/>
    <w:basedOn w:val="Normal"/>
    <w:uiPriority w:val="99"/>
    <w:semiHidden/>
    <w:unhideWhenUsed/>
    <w:qFormat/>
    <w:rsid w:val="00d11c2b"/>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TestofumettoCarattere"/>
    <w:uiPriority w:val="99"/>
    <w:semiHidden/>
    <w:unhideWhenUsed/>
    <w:qFormat/>
    <w:rsid w:val="00e216cc"/>
    <w:pPr>
      <w:spacing w:lineRule="auto" w:line="240" w:before="0" w:after="0"/>
    </w:pPr>
    <w:rPr>
      <w:rFonts w:ascii="Segoe UI" w:hAnsi="Segoe UI" w:cs="Segoe UI"/>
      <w:sz w:val="18"/>
      <w:szCs w:val="18"/>
    </w:rPr>
  </w:style>
  <w:style w:type="paragraph" w:styleId="Intestazione">
    <w:name w:val="Header"/>
    <w:basedOn w:val="Normal"/>
    <w:link w:val="IntestazioneCarattere"/>
    <w:uiPriority w:val="99"/>
    <w:unhideWhenUsed/>
    <w:rsid w:val="009e45ca"/>
    <w:pPr>
      <w:tabs>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9e45ca"/>
    <w:pPr>
      <w:tabs>
        <w:tab w:val="center" w:pos="4819" w:leader="none"/>
        <w:tab w:val="right" w:pos="9638" w:leader="none"/>
      </w:tabs>
      <w:spacing w:lineRule="auto" w:line="240" w:before="0" w:after="0"/>
    </w:pPr>
    <w:rPr/>
  </w:style>
  <w:style w:type="paragraph" w:styleId="ListParagraph">
    <w:name w:val="List Paragraph"/>
    <w:basedOn w:val="Normal"/>
    <w:uiPriority w:val="34"/>
    <w:qFormat/>
    <w:rsid w:val="00b5273f"/>
    <w:pPr>
      <w:spacing w:before="0" w:after="160"/>
      <w:ind w:left="720" w:hanging="0"/>
      <w:contextualSpacing/>
    </w:pPr>
    <w:rPr/>
  </w:style>
  <w:style w:type="paragraph" w:styleId="Normale1" w:customStyle="1">
    <w:name w:val="Normale1"/>
    <w:uiPriority w:val="99"/>
    <w:qFormat/>
    <w:rsid w:val="003b2c34"/>
    <w:pPr>
      <w:widowControl w:val="false"/>
      <w:bidi w:val="0"/>
      <w:spacing w:lineRule="auto" w:line="240" w:before="0" w:after="0"/>
      <w:jc w:val="left"/>
    </w:pPr>
    <w:rPr>
      <w:rFonts w:ascii="Times New Roman" w:hAnsi="Times New Roman" w:eastAsia="Times New Roman" w:cs="Times New Roman"/>
      <w:color w:val="000000"/>
      <w:kern w:val="0"/>
      <w:sz w:val="20"/>
      <w:szCs w:val="20"/>
      <w:lang w:val="it-IT" w:eastAsia="it-IT"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744mRNyvnm2kJilgTKlFUP8b9pw==">CgMxLjAyDmguazc3ZmdwZ3g5ajk1MghoLmdqZGd4czIJaC4zMGowemxsOAByITFFQl81QWRLSTJVR1hiMFJ2OS13dWl1VFgzV1BReDlmdQ==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Application>LibreOffice/6.0.4.2$Windows_x86 LibreOffice_project/9b0d9b32d5dcda91d2f1a96dc04c645c450872bf</Application>
  <Pages>2</Pages>
  <Words>248</Words>
  <Characters>1589</Characters>
  <CharactersWithSpaces>1824</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2022-06-30T08:52:00Z</dcterms:created>
  <dc:creator/>
  <dc:description/>
  <dc:language>it-IT</dc:language>
  <cp:lastModifiedBy>Asus</cp:lastModifiedBy>
  <dcterms:modified xsi:type="dcterms:W3CDTF">2024-02-01T13:54:00Z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